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A946C" w14:textId="77777777" w:rsidR="003E596E" w:rsidRDefault="00D959E7" w:rsidP="00E853C8">
      <w:bookmarkStart w:id="0" w:name="_Hlk484599225"/>
      <w:bookmarkEnd w:id="0"/>
      <w:r>
        <w:rPr>
          <w:noProof/>
        </w:rPr>
        <w:drawing>
          <wp:inline distT="0" distB="0" distL="0" distR="0" wp14:anchorId="5AF8BAAC" wp14:editId="131E3433">
            <wp:extent cx="5286375" cy="2514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2514600"/>
                    </a:xfrm>
                    <a:prstGeom prst="rect">
                      <a:avLst/>
                    </a:prstGeom>
                    <a:noFill/>
                    <a:ln>
                      <a:noFill/>
                    </a:ln>
                  </pic:spPr>
                </pic:pic>
              </a:graphicData>
            </a:graphic>
          </wp:inline>
        </w:drawing>
      </w:r>
    </w:p>
    <w:p w14:paraId="553CC774" w14:textId="77777777" w:rsidR="00D44CBC" w:rsidRDefault="00D44CBC" w:rsidP="00E853C8"/>
    <w:p w14:paraId="17BC8D47" w14:textId="77777777" w:rsidR="00AC2A2D" w:rsidRDefault="00AC2A2D" w:rsidP="00E853C8"/>
    <w:p w14:paraId="378491FE" w14:textId="77777777" w:rsidR="00AC2A2D" w:rsidRDefault="00AC2A2D" w:rsidP="00E853C8">
      <w:r>
        <w:t>Portland Public Library is your group administrator aka ILL Borrowing Management Center.</w:t>
      </w:r>
    </w:p>
    <w:p w14:paraId="73E195C3" w14:textId="77777777" w:rsidR="00AC2A2D" w:rsidRDefault="00AC2A2D" w:rsidP="00E853C8"/>
    <w:p w14:paraId="303B4789" w14:textId="77777777" w:rsidR="00AC2A2D" w:rsidRDefault="00D959E7" w:rsidP="00E853C8">
      <w:r>
        <w:rPr>
          <w:noProof/>
        </w:rPr>
        <w:drawing>
          <wp:inline distT="0" distB="0" distL="0" distR="0" wp14:anchorId="08C54898" wp14:editId="137EAE50">
            <wp:extent cx="5829300" cy="2990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2990850"/>
                    </a:xfrm>
                    <a:prstGeom prst="rect">
                      <a:avLst/>
                    </a:prstGeom>
                    <a:noFill/>
                    <a:ln>
                      <a:noFill/>
                    </a:ln>
                  </pic:spPr>
                </pic:pic>
              </a:graphicData>
            </a:graphic>
          </wp:inline>
        </w:drawing>
      </w:r>
    </w:p>
    <w:p w14:paraId="6D34299C" w14:textId="77777777" w:rsidR="003D7CD2" w:rsidRDefault="003D7CD2" w:rsidP="00E853C8"/>
    <w:p w14:paraId="052D3385" w14:textId="77777777" w:rsidR="00D44CBC" w:rsidRDefault="00D44CBC" w:rsidP="00E853C8">
      <w:r w:rsidRPr="00D44CBC">
        <w:rPr>
          <w:b/>
          <w:u w:val="single"/>
        </w:rPr>
        <w:t>Blank request form:</w:t>
      </w:r>
      <w:r>
        <w:t xml:space="preserve">   Accessed</w:t>
      </w:r>
      <w:r w:rsidR="003D7CD2">
        <w:t xml:space="preserve"> through the custom web address that was provided to you by </w:t>
      </w:r>
      <w:r w:rsidR="00F7754F">
        <w:t xml:space="preserve">the </w:t>
      </w:r>
      <w:r w:rsidR="003D7CD2">
        <w:t>Portland Public Library.</w:t>
      </w:r>
      <w:r w:rsidR="001C21AF">
        <w:t xml:space="preserve">  This</w:t>
      </w:r>
      <w:r w:rsidR="00480878">
        <w:t xml:space="preserve"> is</w:t>
      </w:r>
      <w:r w:rsidR="001C21AF">
        <w:t xml:space="preserve"> the “lightweight interface”.</w:t>
      </w:r>
      <w:r w:rsidR="009D1E84">
        <w:t xml:space="preserve">  PPL also provided you with a username</w:t>
      </w:r>
      <w:r>
        <w:t>.  The</w:t>
      </w:r>
      <w:r w:rsidR="009D1E84">
        <w:t xml:space="preserve"> password was</w:t>
      </w:r>
      <w:r w:rsidR="00F7754F">
        <w:t>/will be</w:t>
      </w:r>
      <w:r w:rsidR="009D1E84">
        <w:t xml:space="preserve"> created by your library.</w:t>
      </w:r>
      <w:r w:rsidR="0018245A">
        <w:t xml:space="preserve">  </w:t>
      </w:r>
    </w:p>
    <w:p w14:paraId="321E33E2" w14:textId="77777777" w:rsidR="0018245A" w:rsidRDefault="0018245A" w:rsidP="00E853C8">
      <w:r w:rsidRPr="00D44CBC">
        <w:rPr>
          <w:b/>
          <w:u w:val="single"/>
        </w:rPr>
        <w:t>This is the preferred method of requesting.</w:t>
      </w:r>
      <w:r w:rsidR="00480878" w:rsidRPr="00D44CBC">
        <w:rPr>
          <w:b/>
          <w:u w:val="single"/>
        </w:rPr>
        <w:t xml:space="preserve">  This will allow for </w:t>
      </w:r>
      <w:r w:rsidR="00AF3351" w:rsidRPr="00D44CBC">
        <w:rPr>
          <w:b/>
          <w:u w:val="single"/>
        </w:rPr>
        <w:t xml:space="preserve">the most </w:t>
      </w:r>
      <w:r w:rsidR="00480878" w:rsidRPr="00D44CBC">
        <w:rPr>
          <w:b/>
          <w:u w:val="single"/>
        </w:rPr>
        <w:t xml:space="preserve">efficient processing </w:t>
      </w:r>
      <w:r w:rsidR="00D44CBC">
        <w:rPr>
          <w:b/>
          <w:u w:val="single"/>
        </w:rPr>
        <w:t>while getting</w:t>
      </w:r>
      <w:r w:rsidR="00480878" w:rsidRPr="00D44CBC">
        <w:rPr>
          <w:b/>
          <w:u w:val="single"/>
        </w:rPr>
        <w:t xml:space="preserve"> the item to your pat</w:t>
      </w:r>
      <w:r w:rsidR="00AF3351" w:rsidRPr="00D44CBC">
        <w:rPr>
          <w:b/>
          <w:u w:val="single"/>
        </w:rPr>
        <w:t>ron in the fastest way possible</w:t>
      </w:r>
      <w:r w:rsidR="00AF3351">
        <w:rPr>
          <w:u w:val="single"/>
        </w:rPr>
        <w:t>.</w:t>
      </w:r>
    </w:p>
    <w:p w14:paraId="4BB93247" w14:textId="77777777" w:rsidR="003841DB" w:rsidRDefault="003841DB" w:rsidP="00E853C8"/>
    <w:p w14:paraId="1ACAAB15" w14:textId="77777777" w:rsidR="003841DB" w:rsidRDefault="003841DB" w:rsidP="00E853C8">
      <w:r w:rsidRPr="003841DB">
        <w:rPr>
          <w:b/>
          <w:u w:val="single"/>
        </w:rPr>
        <w:t>First Search patron request form:</w:t>
      </w:r>
      <w:r>
        <w:t xml:space="preserve">  </w:t>
      </w:r>
      <w:r w:rsidR="0018245A">
        <w:t xml:space="preserve">If you have been </w:t>
      </w:r>
      <w:r w:rsidR="00F7754F">
        <w:t xml:space="preserve">utilizing FirstSearch </w:t>
      </w:r>
      <w:r w:rsidR="0018245A">
        <w:t xml:space="preserve">you may continue </w:t>
      </w:r>
      <w:r w:rsidR="00F644E5">
        <w:t>to place your requests via the patron form there.</w:t>
      </w:r>
      <w:r w:rsidR="0018245A">
        <w:t xml:space="preserve">  This </w:t>
      </w:r>
      <w:r>
        <w:t>should be a</w:t>
      </w:r>
      <w:r w:rsidR="0018245A">
        <w:t xml:space="preserve"> </w:t>
      </w:r>
      <w:r w:rsidR="0018245A" w:rsidRPr="00F7754F">
        <w:rPr>
          <w:b/>
          <w:u w:val="single"/>
        </w:rPr>
        <w:t>secondary means of requesting</w:t>
      </w:r>
      <w:r w:rsidR="0018245A">
        <w:t>.</w:t>
      </w:r>
      <w:r w:rsidR="00F644E5">
        <w:t xml:space="preserve">  Portland Public Library does not have access to your FirstSearch information.</w:t>
      </w:r>
      <w:r>
        <w:t xml:space="preserve">  You would already have your authorization number and password.  </w:t>
      </w:r>
    </w:p>
    <w:p w14:paraId="6C11FD92" w14:textId="77777777" w:rsidR="003841DB" w:rsidRDefault="003841DB" w:rsidP="00E853C8"/>
    <w:p w14:paraId="0939CC0B" w14:textId="77777777" w:rsidR="0018245A" w:rsidRDefault="00D44CBC" w:rsidP="00E853C8">
      <w:r w:rsidRPr="003841DB">
        <w:rPr>
          <w:b/>
          <w:u w:val="single"/>
        </w:rPr>
        <w:t>Email requests</w:t>
      </w:r>
      <w:r w:rsidR="003841DB">
        <w:rPr>
          <w:b/>
          <w:u w:val="single"/>
        </w:rPr>
        <w:t xml:space="preserve">: </w:t>
      </w:r>
      <w:r w:rsidR="00115B8B">
        <w:t xml:space="preserve"> should only be used if you </w:t>
      </w:r>
      <w:r w:rsidR="0018245A">
        <w:t>experience technical di</w:t>
      </w:r>
      <w:r>
        <w:t>fficulties with</w:t>
      </w:r>
      <w:r w:rsidR="003841DB">
        <w:t xml:space="preserve"> other</w:t>
      </w:r>
      <w:r>
        <w:t xml:space="preserve"> </w:t>
      </w:r>
      <w:r w:rsidR="007D4E6C">
        <w:t>methods</w:t>
      </w:r>
      <w:r w:rsidR="003841DB">
        <w:t xml:space="preserve">.  See </w:t>
      </w:r>
      <w:r w:rsidR="00F7754F">
        <w:t xml:space="preserve">the section on </w:t>
      </w:r>
      <w:r w:rsidR="003841DB">
        <w:t xml:space="preserve">‘Troubleshooting’.  </w:t>
      </w:r>
      <w:r w:rsidR="0018245A">
        <w:t xml:space="preserve"> </w:t>
      </w:r>
    </w:p>
    <w:p w14:paraId="09557B2C" w14:textId="77777777" w:rsidR="001C21AF" w:rsidRDefault="001C21AF" w:rsidP="00E853C8"/>
    <w:p w14:paraId="2F62EACD" w14:textId="77777777" w:rsidR="00581ABF" w:rsidRDefault="00581ABF" w:rsidP="00E853C8"/>
    <w:p w14:paraId="00D68D93" w14:textId="77777777" w:rsidR="001C21AF" w:rsidRPr="00F7754F" w:rsidRDefault="003742CC" w:rsidP="00E853C8">
      <w:pPr>
        <w:rPr>
          <w:b/>
          <w:u w:val="single"/>
        </w:rPr>
      </w:pPr>
      <w:r w:rsidRPr="00F7754F">
        <w:rPr>
          <w:b/>
          <w:u w:val="single"/>
        </w:rPr>
        <w:t>Browser Requirements:</w:t>
      </w:r>
    </w:p>
    <w:p w14:paraId="4201DE60" w14:textId="77777777" w:rsidR="005663E3" w:rsidRDefault="005663E3" w:rsidP="00E853C8">
      <w:r>
        <w:rPr>
          <w:noProof/>
        </w:rPr>
        <w:drawing>
          <wp:inline distT="0" distB="0" distL="0" distR="0" wp14:anchorId="7DF1E449" wp14:editId="43CFD1AF">
            <wp:extent cx="5669280" cy="3291840"/>
            <wp:effectExtent l="0" t="0" r="762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3291840"/>
                    </a:xfrm>
                    <a:prstGeom prst="rect">
                      <a:avLst/>
                    </a:prstGeom>
                    <a:noFill/>
                    <a:ln>
                      <a:noFill/>
                    </a:ln>
                  </pic:spPr>
                </pic:pic>
              </a:graphicData>
            </a:graphic>
          </wp:inline>
        </w:drawing>
      </w:r>
    </w:p>
    <w:p w14:paraId="5CBCD587" w14:textId="77777777" w:rsidR="003742CC" w:rsidRDefault="003742CC" w:rsidP="00E853C8"/>
    <w:p w14:paraId="53587A60" w14:textId="77777777" w:rsidR="003742CC" w:rsidRDefault="003742CC" w:rsidP="00E853C8"/>
    <w:p w14:paraId="045BA905" w14:textId="77777777" w:rsidR="00886DE0" w:rsidRDefault="0041205D" w:rsidP="00E853C8">
      <w:r>
        <w:t>The Portland Public Library uses Firefox.</w:t>
      </w:r>
    </w:p>
    <w:p w14:paraId="4B6FC6C2" w14:textId="77777777" w:rsidR="006E2AE5" w:rsidRDefault="006E2AE5" w:rsidP="00E853C8">
      <w:pPr>
        <w:rPr>
          <w:b/>
          <w:u w:val="single"/>
        </w:rPr>
      </w:pPr>
    </w:p>
    <w:p w14:paraId="1A28E52F" w14:textId="77777777" w:rsidR="006E2AE5" w:rsidRDefault="006E2AE5" w:rsidP="00E853C8">
      <w:pPr>
        <w:rPr>
          <w:b/>
          <w:u w:val="single"/>
        </w:rPr>
      </w:pPr>
    </w:p>
    <w:p w14:paraId="2DECF459" w14:textId="77777777" w:rsidR="006E2AE5" w:rsidRDefault="006E2AE5" w:rsidP="00E853C8">
      <w:pPr>
        <w:rPr>
          <w:b/>
          <w:u w:val="single"/>
        </w:rPr>
      </w:pPr>
    </w:p>
    <w:p w14:paraId="7666BD9D" w14:textId="77777777" w:rsidR="006E2AE5" w:rsidRDefault="006E2AE5" w:rsidP="00E853C8">
      <w:pPr>
        <w:rPr>
          <w:b/>
          <w:u w:val="single"/>
        </w:rPr>
      </w:pPr>
    </w:p>
    <w:p w14:paraId="5E853495" w14:textId="77777777" w:rsidR="00581ABF" w:rsidRPr="00C80643" w:rsidRDefault="00581ABF" w:rsidP="00E853C8">
      <w:pPr>
        <w:rPr>
          <w:b/>
          <w:u w:val="single"/>
        </w:rPr>
      </w:pPr>
      <w:r w:rsidRPr="00C80643">
        <w:rPr>
          <w:b/>
          <w:u w:val="single"/>
        </w:rPr>
        <w:lastRenderedPageBreak/>
        <w:t>Workflow:</w:t>
      </w:r>
    </w:p>
    <w:p w14:paraId="373F1E68" w14:textId="77777777" w:rsidR="00C346A1" w:rsidRDefault="00C80643" w:rsidP="00E853C8">
      <w:r>
        <w:rPr>
          <w:noProof/>
        </w:rPr>
        <w:drawing>
          <wp:inline distT="0" distB="0" distL="0" distR="0" wp14:anchorId="16AC0882" wp14:editId="60CF2636">
            <wp:extent cx="5943600" cy="1400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00175"/>
                    </a:xfrm>
                    <a:prstGeom prst="rect">
                      <a:avLst/>
                    </a:prstGeom>
                    <a:noFill/>
                    <a:ln>
                      <a:noFill/>
                    </a:ln>
                  </pic:spPr>
                </pic:pic>
              </a:graphicData>
            </a:graphic>
          </wp:inline>
        </w:drawing>
      </w:r>
    </w:p>
    <w:p w14:paraId="0B7E534D" w14:textId="77777777" w:rsidR="00886DE0" w:rsidRDefault="00886DE0" w:rsidP="00E853C8"/>
    <w:p w14:paraId="084E6A72" w14:textId="77777777" w:rsidR="00886DE0" w:rsidRPr="00F7754F" w:rsidRDefault="00886DE0" w:rsidP="00F7754F">
      <w:pPr>
        <w:pStyle w:val="ListParagraph"/>
        <w:numPr>
          <w:ilvl w:val="0"/>
          <w:numId w:val="2"/>
        </w:numPr>
        <w:rPr>
          <w:b/>
          <w:u w:val="single"/>
        </w:rPr>
      </w:pPr>
      <w:r w:rsidRPr="00F7754F">
        <w:rPr>
          <w:b/>
          <w:u w:val="single"/>
        </w:rPr>
        <w:t>Go to Worldcat.org:</w:t>
      </w:r>
    </w:p>
    <w:p w14:paraId="4356571A" w14:textId="77777777" w:rsidR="00886DE0" w:rsidRDefault="00886DE0" w:rsidP="00E853C8"/>
    <w:p w14:paraId="6258696B" w14:textId="77777777" w:rsidR="00886DE0" w:rsidRDefault="00BD08F6" w:rsidP="00E853C8">
      <w:r>
        <w:rPr>
          <w:noProof/>
        </w:rPr>
        <w:drawing>
          <wp:inline distT="0" distB="0" distL="0" distR="0" wp14:anchorId="05F9CE4C" wp14:editId="5B6BE391">
            <wp:extent cx="5829300" cy="3076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076575"/>
                    </a:xfrm>
                    <a:prstGeom prst="rect">
                      <a:avLst/>
                    </a:prstGeom>
                    <a:noFill/>
                    <a:ln>
                      <a:noFill/>
                    </a:ln>
                  </pic:spPr>
                </pic:pic>
              </a:graphicData>
            </a:graphic>
          </wp:inline>
        </w:drawing>
      </w:r>
    </w:p>
    <w:p w14:paraId="74D11A11" w14:textId="77777777" w:rsidR="00BD08F6" w:rsidRDefault="00BD08F6" w:rsidP="00E853C8"/>
    <w:p w14:paraId="14E1E31B" w14:textId="77777777" w:rsidR="00886DE0" w:rsidRPr="00BD08F6" w:rsidRDefault="006E2AE5" w:rsidP="00E853C8">
      <w:pPr>
        <w:rPr>
          <w:b/>
          <w:u w:val="single"/>
        </w:rPr>
      </w:pPr>
      <w:r>
        <w:rPr>
          <w:b/>
          <w:u w:val="single"/>
        </w:rPr>
        <w:lastRenderedPageBreak/>
        <w:t>Condu</w:t>
      </w:r>
      <w:r w:rsidR="00886DE0" w:rsidRPr="00BD08F6">
        <w:rPr>
          <w:b/>
          <w:u w:val="single"/>
        </w:rPr>
        <w:t>ct your search:</w:t>
      </w:r>
      <w:r w:rsidRPr="006E2AE5">
        <w:rPr>
          <w:noProof/>
        </w:rPr>
        <w:t xml:space="preserve"> </w:t>
      </w:r>
      <w:r>
        <w:rPr>
          <w:noProof/>
        </w:rPr>
        <w:drawing>
          <wp:inline distT="0" distB="0" distL="0" distR="0" wp14:anchorId="55062716" wp14:editId="68166908">
            <wp:extent cx="5857875" cy="3076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3076575"/>
                    </a:xfrm>
                    <a:prstGeom prst="rect">
                      <a:avLst/>
                    </a:prstGeom>
                    <a:noFill/>
                    <a:ln>
                      <a:noFill/>
                    </a:ln>
                  </pic:spPr>
                </pic:pic>
              </a:graphicData>
            </a:graphic>
          </wp:inline>
        </w:drawing>
      </w:r>
    </w:p>
    <w:p w14:paraId="38D2500F" w14:textId="77777777" w:rsidR="00886DE0" w:rsidRDefault="00886DE0" w:rsidP="00E853C8"/>
    <w:p w14:paraId="775633B3" w14:textId="77777777" w:rsidR="00886DE0" w:rsidRDefault="00886DE0" w:rsidP="00E853C8"/>
    <w:p w14:paraId="410A5B94" w14:textId="77777777" w:rsidR="00886DE0" w:rsidRPr="00BD08F6" w:rsidRDefault="00886DE0" w:rsidP="00E853C8">
      <w:pPr>
        <w:rPr>
          <w:b/>
          <w:u w:val="single"/>
        </w:rPr>
      </w:pPr>
      <w:r w:rsidRPr="00BD08F6">
        <w:rPr>
          <w:b/>
          <w:u w:val="single"/>
        </w:rPr>
        <w:t>Locate your item in the search results or refine your search parameters:</w:t>
      </w:r>
    </w:p>
    <w:p w14:paraId="456818DA" w14:textId="77777777" w:rsidR="00886DE0" w:rsidRDefault="00886DE0" w:rsidP="00E853C8"/>
    <w:p w14:paraId="458E461A" w14:textId="77777777" w:rsidR="00886DE0" w:rsidRDefault="00BD08F6" w:rsidP="00E853C8">
      <w:r>
        <w:rPr>
          <w:noProof/>
        </w:rPr>
        <w:drawing>
          <wp:inline distT="0" distB="0" distL="0" distR="0" wp14:anchorId="3EC84347" wp14:editId="23C9DFCC">
            <wp:extent cx="5934075" cy="3286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14:paraId="7E24244A" w14:textId="77777777" w:rsidR="00886DE0" w:rsidRDefault="00886DE0" w:rsidP="00E853C8"/>
    <w:p w14:paraId="4B912AB6" w14:textId="77777777" w:rsidR="00886DE0" w:rsidRPr="00BD08F6" w:rsidRDefault="00886DE0" w:rsidP="00E853C8">
      <w:pPr>
        <w:rPr>
          <w:b/>
          <w:u w:val="single"/>
        </w:rPr>
      </w:pPr>
      <w:r w:rsidRPr="00BD08F6">
        <w:rPr>
          <w:b/>
          <w:u w:val="single"/>
        </w:rPr>
        <w:lastRenderedPageBreak/>
        <w:t>Click on the title</w:t>
      </w:r>
      <w:r w:rsidR="00F7754F">
        <w:rPr>
          <w:b/>
          <w:u w:val="single"/>
        </w:rPr>
        <w:t xml:space="preserve"> of the item you want to request</w:t>
      </w:r>
      <w:r w:rsidRPr="00BD08F6">
        <w:rPr>
          <w:b/>
          <w:u w:val="single"/>
        </w:rPr>
        <w:t>:</w:t>
      </w:r>
    </w:p>
    <w:p w14:paraId="1B205D77" w14:textId="77777777" w:rsidR="00886DE0" w:rsidRDefault="00BD08F6" w:rsidP="00E853C8">
      <w:r>
        <w:rPr>
          <w:noProof/>
        </w:rPr>
        <w:drawing>
          <wp:inline distT="0" distB="0" distL="0" distR="0" wp14:anchorId="129B6942" wp14:editId="6F21BBC7">
            <wp:extent cx="5867400" cy="3267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3267075"/>
                    </a:xfrm>
                    <a:prstGeom prst="rect">
                      <a:avLst/>
                    </a:prstGeom>
                    <a:noFill/>
                    <a:ln>
                      <a:noFill/>
                    </a:ln>
                  </pic:spPr>
                </pic:pic>
              </a:graphicData>
            </a:graphic>
          </wp:inline>
        </w:drawing>
      </w:r>
    </w:p>
    <w:p w14:paraId="43AE4D6F" w14:textId="77777777" w:rsidR="00886DE0" w:rsidRDefault="00886DE0" w:rsidP="00E853C8"/>
    <w:p w14:paraId="10DD85CD" w14:textId="77777777" w:rsidR="00886DE0" w:rsidRPr="00915033" w:rsidRDefault="00886DE0" w:rsidP="00E853C8">
      <w:pPr>
        <w:rPr>
          <w:b/>
          <w:u w:val="single"/>
        </w:rPr>
      </w:pPr>
      <w:r w:rsidRPr="00915033">
        <w:rPr>
          <w:b/>
          <w:u w:val="single"/>
        </w:rPr>
        <w:t>Open your custom web address/ user int</w:t>
      </w:r>
      <w:r w:rsidR="00915033">
        <w:rPr>
          <w:b/>
          <w:u w:val="single"/>
        </w:rPr>
        <w:t>erface that was provided to you:</w:t>
      </w:r>
    </w:p>
    <w:p w14:paraId="1D62C139" w14:textId="77777777" w:rsidR="00886DE0" w:rsidRDefault="00915033" w:rsidP="00E853C8">
      <w:r>
        <w:rPr>
          <w:noProof/>
        </w:rPr>
        <w:drawing>
          <wp:inline distT="0" distB="0" distL="0" distR="0" wp14:anchorId="7C2DA0F9" wp14:editId="7D856F02">
            <wp:extent cx="5905500" cy="3333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333750"/>
                    </a:xfrm>
                    <a:prstGeom prst="rect">
                      <a:avLst/>
                    </a:prstGeom>
                    <a:noFill/>
                    <a:ln>
                      <a:noFill/>
                    </a:ln>
                  </pic:spPr>
                </pic:pic>
              </a:graphicData>
            </a:graphic>
          </wp:inline>
        </w:drawing>
      </w:r>
    </w:p>
    <w:p w14:paraId="709B6093" w14:textId="77777777" w:rsidR="006E2AE5" w:rsidRDefault="006E2AE5" w:rsidP="00E853C8">
      <w:pPr>
        <w:rPr>
          <w:b/>
          <w:u w:val="single"/>
        </w:rPr>
      </w:pPr>
    </w:p>
    <w:p w14:paraId="13D4E270" w14:textId="77777777" w:rsidR="006E2AE5" w:rsidRDefault="006E2AE5" w:rsidP="00E853C8">
      <w:pPr>
        <w:rPr>
          <w:b/>
          <w:u w:val="single"/>
        </w:rPr>
      </w:pPr>
    </w:p>
    <w:p w14:paraId="68FFA00D" w14:textId="77777777" w:rsidR="00AE261F" w:rsidRDefault="00AE261F" w:rsidP="00E853C8">
      <w:pPr>
        <w:rPr>
          <w:noProof/>
        </w:rPr>
      </w:pPr>
      <w:r w:rsidRPr="00915033">
        <w:rPr>
          <w:b/>
          <w:u w:val="single"/>
        </w:rPr>
        <w:lastRenderedPageBreak/>
        <w:t>Choose the “New Request” option</w:t>
      </w:r>
      <w:r w:rsidR="001809DA" w:rsidRPr="00915033">
        <w:rPr>
          <w:b/>
          <w:u w:val="single"/>
        </w:rPr>
        <w:t xml:space="preserve"> to open a blank request form</w:t>
      </w:r>
      <w:r w:rsidRPr="00915033">
        <w:rPr>
          <w:b/>
          <w:u w:val="single"/>
        </w:rPr>
        <w:t>:</w:t>
      </w:r>
      <w:r w:rsidR="00D93B0D" w:rsidRPr="00D93B0D">
        <w:rPr>
          <w:noProof/>
        </w:rPr>
        <w:t xml:space="preserve"> </w:t>
      </w:r>
    </w:p>
    <w:p w14:paraId="31AC09DC" w14:textId="77777777" w:rsidR="00915033" w:rsidRDefault="00915033" w:rsidP="00E853C8">
      <w:r>
        <w:rPr>
          <w:noProof/>
        </w:rPr>
        <w:drawing>
          <wp:inline distT="0" distB="0" distL="0" distR="0" wp14:anchorId="030097FE" wp14:editId="48D38CEB">
            <wp:extent cx="5905500" cy="3305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305175"/>
                    </a:xfrm>
                    <a:prstGeom prst="rect">
                      <a:avLst/>
                    </a:prstGeom>
                    <a:noFill/>
                    <a:ln>
                      <a:noFill/>
                    </a:ln>
                  </pic:spPr>
                </pic:pic>
              </a:graphicData>
            </a:graphic>
          </wp:inline>
        </w:drawing>
      </w:r>
    </w:p>
    <w:p w14:paraId="30030F6B" w14:textId="77777777" w:rsidR="00AE261F" w:rsidRDefault="00AE261F" w:rsidP="00E853C8"/>
    <w:p w14:paraId="00735531" w14:textId="77777777" w:rsidR="00212057" w:rsidRDefault="00212057" w:rsidP="00E853C8"/>
    <w:p w14:paraId="6397D9B1" w14:textId="77777777" w:rsidR="00212057" w:rsidRPr="00915033" w:rsidRDefault="00C85A6C" w:rsidP="00E853C8">
      <w:pPr>
        <w:rPr>
          <w:b/>
          <w:u w:val="single"/>
        </w:rPr>
      </w:pPr>
      <w:r w:rsidRPr="00915033">
        <w:rPr>
          <w:b/>
          <w:u w:val="single"/>
        </w:rPr>
        <w:t>Copy title, author, and other citation information to paste into your blank request form:</w:t>
      </w:r>
    </w:p>
    <w:p w14:paraId="5387518A" w14:textId="77777777" w:rsidR="00C85A6C" w:rsidRDefault="00C262AC" w:rsidP="00E853C8">
      <w:r>
        <w:rPr>
          <w:noProof/>
        </w:rPr>
        <w:drawing>
          <wp:inline distT="0" distB="0" distL="0" distR="0" wp14:anchorId="76D1DC33" wp14:editId="6BF996A6">
            <wp:extent cx="5791200" cy="329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3295650"/>
                    </a:xfrm>
                    <a:prstGeom prst="rect">
                      <a:avLst/>
                    </a:prstGeom>
                    <a:noFill/>
                    <a:ln>
                      <a:noFill/>
                    </a:ln>
                  </pic:spPr>
                </pic:pic>
              </a:graphicData>
            </a:graphic>
          </wp:inline>
        </w:drawing>
      </w:r>
    </w:p>
    <w:p w14:paraId="094FF234" w14:textId="77777777" w:rsidR="00212057" w:rsidRDefault="00212057" w:rsidP="00E853C8"/>
    <w:p w14:paraId="5B0B6AEA" w14:textId="77777777" w:rsidR="00C262AC" w:rsidRDefault="00EF2853" w:rsidP="00C262AC">
      <w:r>
        <w:rPr>
          <w:noProof/>
        </w:rPr>
        <w:lastRenderedPageBreak/>
        <w:drawing>
          <wp:inline distT="0" distB="0" distL="0" distR="0" wp14:anchorId="61153D89" wp14:editId="06E6ABE1">
            <wp:extent cx="5638800" cy="3305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0" cy="3305175"/>
                    </a:xfrm>
                    <a:prstGeom prst="rect">
                      <a:avLst/>
                    </a:prstGeom>
                    <a:noFill/>
                    <a:ln>
                      <a:noFill/>
                    </a:ln>
                  </pic:spPr>
                </pic:pic>
              </a:graphicData>
            </a:graphic>
          </wp:inline>
        </w:drawing>
      </w:r>
    </w:p>
    <w:p w14:paraId="60116B6C" w14:textId="77777777" w:rsidR="00880A43" w:rsidRDefault="00880A43" w:rsidP="00C262AC"/>
    <w:p w14:paraId="1752F4F7" w14:textId="77777777" w:rsidR="00880A43" w:rsidRDefault="00880A43" w:rsidP="00C262AC"/>
    <w:p w14:paraId="648C5C54" w14:textId="77777777" w:rsidR="00C262AC" w:rsidRDefault="00C262AC" w:rsidP="00C262AC">
      <w:r>
        <w:t xml:space="preserve">You should </w:t>
      </w:r>
      <w:r w:rsidR="00CA55EE">
        <w:t xml:space="preserve">try to </w:t>
      </w:r>
      <w:r>
        <w:t>include an ISBN or OCLC number with each request.  These can be foun</w:t>
      </w:r>
      <w:r w:rsidR="00CA55EE">
        <w:t>d closer to the bottom of WorldCat records.  Leaving them</w:t>
      </w:r>
      <w:r>
        <w:t xml:space="preserve"> off increases the amount of time it takes to process the request for your patron.  If you leave both of these fields blank Portland staff will have to locate them, creating a delay in processing. Due to the number of requests that Portland processes, leaving information out could mean that your request doesn’t make the cut off that day and is processed the following business day. (The ILL office closes each Friday at 4 pm EST and does not re-open until Monday morning.)</w:t>
      </w:r>
    </w:p>
    <w:p w14:paraId="77BEEFFC" w14:textId="77777777" w:rsidR="00D93B0D" w:rsidRDefault="00880A43" w:rsidP="00E853C8">
      <w:r>
        <w:lastRenderedPageBreak/>
        <w:t>The ‘Request Details” section of the form is where you can paste your citation information -</w:t>
      </w:r>
      <w:r w:rsidRPr="00C262AC">
        <w:t xml:space="preserve"> </w:t>
      </w:r>
      <w:r>
        <w:t>Copy and paste information from Worldcat.org into the corresponding fields of the blank request:</w:t>
      </w:r>
      <w:r w:rsidRPr="00880A43">
        <w:rPr>
          <w:noProof/>
        </w:rPr>
        <w:t xml:space="preserve"> </w:t>
      </w:r>
      <w:r>
        <w:rPr>
          <w:noProof/>
        </w:rPr>
        <w:drawing>
          <wp:inline distT="0" distB="0" distL="0" distR="0" wp14:anchorId="5A5C9AEC" wp14:editId="2DB034D0">
            <wp:extent cx="5905500" cy="3324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14:paraId="73097ED8" w14:textId="77777777" w:rsidR="00D90AFB" w:rsidRDefault="00D90AFB" w:rsidP="00D90AFB">
      <w:r>
        <w:t>The next step is to add your ‘constant data’.  This is information that you utilize often and want to add to your request without manually entering it every time.</w:t>
      </w:r>
      <w:r w:rsidR="006E2AE5">
        <w:t xml:space="preserve">  Choose either “LOAN” or “COPY”.</w:t>
      </w:r>
    </w:p>
    <w:p w14:paraId="4E541EAD" w14:textId="77777777" w:rsidR="00D60907" w:rsidRDefault="00D93B0D" w:rsidP="00E853C8">
      <w:r>
        <w:t>The “</w:t>
      </w:r>
      <w:r w:rsidR="00D90AFB">
        <w:t>Borrowing Library</w:t>
      </w:r>
      <w:r>
        <w:t xml:space="preserve">” area is where your shipping information </w:t>
      </w:r>
      <w:r w:rsidR="00160862">
        <w:t xml:space="preserve">will </w:t>
      </w:r>
      <w:r>
        <w:t>automatically populate</w:t>
      </w:r>
      <w:r w:rsidR="00160862">
        <w:t xml:space="preserve"> based on the ‘constant data’ option you choose</w:t>
      </w:r>
      <w:r>
        <w:t xml:space="preserve">.  </w:t>
      </w:r>
      <w:r w:rsidR="006E1DF7">
        <w:t xml:space="preserve">This is the address that your patron items will be sent to.  </w:t>
      </w:r>
      <w:r w:rsidR="007A1973">
        <w:t xml:space="preserve">If it is not correct or not populating, please contact Portland Public Library either via email at </w:t>
      </w:r>
      <w:hyperlink r:id="rId20" w:history="1">
        <w:r w:rsidR="007A1973" w:rsidRPr="00C55990">
          <w:rPr>
            <w:rStyle w:val="Hyperlink"/>
          </w:rPr>
          <w:t>ill@portlib.org</w:t>
        </w:r>
      </w:hyperlink>
      <w:r w:rsidR="007A1973">
        <w:t xml:space="preserve"> or via phone at 207-871-1735.</w:t>
      </w:r>
    </w:p>
    <w:p w14:paraId="0C29B695" w14:textId="77777777" w:rsidR="000D47ED" w:rsidRDefault="00C262AC" w:rsidP="00E853C8">
      <w:r>
        <w:rPr>
          <w:noProof/>
        </w:rPr>
        <w:drawing>
          <wp:inline distT="0" distB="0" distL="0" distR="0" wp14:anchorId="5BE6EAAD" wp14:editId="44C5C3E4">
            <wp:extent cx="5848350" cy="3057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3057525"/>
                    </a:xfrm>
                    <a:prstGeom prst="rect">
                      <a:avLst/>
                    </a:prstGeom>
                    <a:noFill/>
                    <a:ln>
                      <a:noFill/>
                    </a:ln>
                  </pic:spPr>
                </pic:pic>
              </a:graphicData>
            </a:graphic>
          </wp:inline>
        </w:drawing>
      </w:r>
    </w:p>
    <w:p w14:paraId="374E1C8A" w14:textId="77777777" w:rsidR="00C262AC" w:rsidRDefault="00C262AC" w:rsidP="00E853C8"/>
    <w:p w14:paraId="4AA9ACA1" w14:textId="77777777" w:rsidR="00880A43" w:rsidRDefault="00880A43" w:rsidP="00E853C8"/>
    <w:p w14:paraId="6A5075CD" w14:textId="77777777" w:rsidR="000D47ED" w:rsidRDefault="00D90AFB" w:rsidP="00E853C8">
      <w:r>
        <w:t>Once constant data has been chosen the “Patron information” section will show your library name, library card #, district (SMLD) and other information regarding your library</w:t>
      </w:r>
      <w:r w:rsidR="000D47ED">
        <w:t>:</w:t>
      </w:r>
    </w:p>
    <w:p w14:paraId="2BC42718" w14:textId="77777777" w:rsidR="000D47ED" w:rsidRDefault="00C262AC" w:rsidP="00E853C8">
      <w:r>
        <w:rPr>
          <w:noProof/>
        </w:rPr>
        <w:drawing>
          <wp:inline distT="0" distB="0" distL="0" distR="0" wp14:anchorId="71F8E1E2" wp14:editId="73FE960E">
            <wp:extent cx="5867400" cy="333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3333750"/>
                    </a:xfrm>
                    <a:prstGeom prst="rect">
                      <a:avLst/>
                    </a:prstGeom>
                    <a:noFill/>
                    <a:ln>
                      <a:noFill/>
                    </a:ln>
                  </pic:spPr>
                </pic:pic>
              </a:graphicData>
            </a:graphic>
          </wp:inline>
        </w:drawing>
      </w:r>
    </w:p>
    <w:p w14:paraId="1F1C9398" w14:textId="77777777" w:rsidR="00ED2352" w:rsidRDefault="00ED2352" w:rsidP="00E853C8"/>
    <w:p w14:paraId="2656F9D3" w14:textId="77777777" w:rsidR="008B44BE" w:rsidRDefault="008B44BE" w:rsidP="00E853C8"/>
    <w:p w14:paraId="71BAD1B1" w14:textId="77777777" w:rsidR="00C85A6C" w:rsidRDefault="00C85A6C" w:rsidP="00E853C8"/>
    <w:p w14:paraId="270B5C6D" w14:textId="77777777" w:rsidR="00C85A6C" w:rsidRDefault="00E34976" w:rsidP="00E853C8">
      <w:r>
        <w:t xml:space="preserve">Portland Public library </w:t>
      </w:r>
      <w:r w:rsidR="00C85A6C">
        <w:t>can set up ‘constant data’ records for various item types, branch locations, etc.</w:t>
      </w:r>
    </w:p>
    <w:p w14:paraId="79E59570" w14:textId="77777777" w:rsidR="00C85A6C" w:rsidRDefault="00C85A6C" w:rsidP="00E853C8">
      <w:r>
        <w:t xml:space="preserve">For example, if you want photocopies sent to your PO Box and physical items sent to your library you can </w:t>
      </w:r>
      <w:r w:rsidR="00847C8F">
        <w:t>have</w:t>
      </w:r>
      <w:r>
        <w:t xml:space="preserve"> two “constant data” profiles to achieve this.  Or, if you have a branch location </w:t>
      </w:r>
      <w:r w:rsidR="00847C8F">
        <w:t>a</w:t>
      </w:r>
      <w:r>
        <w:t xml:space="preserve"> ‘constant data’ profile</w:t>
      </w:r>
      <w:r w:rsidR="00847C8F">
        <w:t xml:space="preserve"> can be set up</w:t>
      </w:r>
      <w:r>
        <w:t xml:space="preserve"> for your main branch and another one for your off-site location.</w:t>
      </w:r>
    </w:p>
    <w:p w14:paraId="77A2F3B4" w14:textId="77777777" w:rsidR="00D60907" w:rsidRDefault="00C85A6C" w:rsidP="00E853C8">
      <w:r w:rsidRPr="00C85A6C">
        <w:rPr>
          <w:u w:val="single"/>
        </w:rPr>
        <w:t>Even if you only have one shipping address you MUST apply your ‘constant data’ to each request</w:t>
      </w:r>
      <w:r>
        <w:t>.  This affects how your request appears when it arrives in Portland.  If your constant data has not been applied Portland will have to manually enter it which slows down the processing of your request.</w:t>
      </w:r>
    </w:p>
    <w:p w14:paraId="416C30B5" w14:textId="77777777" w:rsidR="00D60907" w:rsidRDefault="007C5E11" w:rsidP="00E853C8">
      <w:r>
        <w:t xml:space="preserve">Choose the ‘constant data’ profile that corresponds with the </w:t>
      </w:r>
      <w:r w:rsidR="007A3665">
        <w:t>type of request you are placing:</w:t>
      </w:r>
    </w:p>
    <w:p w14:paraId="6E957461" w14:textId="77777777" w:rsidR="007A3665" w:rsidRDefault="007A3665" w:rsidP="00E853C8">
      <w:r>
        <w:rPr>
          <w:noProof/>
        </w:rPr>
        <w:lastRenderedPageBreak/>
        <w:drawing>
          <wp:inline distT="0" distB="0" distL="0" distR="0" wp14:anchorId="08CF9A24" wp14:editId="1F58FEB8">
            <wp:extent cx="5905500" cy="3305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3305175"/>
                    </a:xfrm>
                    <a:prstGeom prst="rect">
                      <a:avLst/>
                    </a:prstGeom>
                    <a:noFill/>
                    <a:ln>
                      <a:noFill/>
                    </a:ln>
                  </pic:spPr>
                </pic:pic>
              </a:graphicData>
            </a:graphic>
          </wp:inline>
        </w:drawing>
      </w:r>
    </w:p>
    <w:p w14:paraId="769EAB44" w14:textId="77777777" w:rsidR="00ED2352" w:rsidRDefault="007A3665" w:rsidP="00E853C8">
      <w:r>
        <w:t xml:space="preserve">In this example choosing the </w:t>
      </w:r>
      <w:r w:rsidR="00010A54">
        <w:t>“Loan” constant data will set the request type to “Loan”:</w:t>
      </w:r>
    </w:p>
    <w:p w14:paraId="401D3DA0" w14:textId="77777777" w:rsidR="00010A54" w:rsidRDefault="007A3665" w:rsidP="00E853C8">
      <w:r>
        <w:rPr>
          <w:noProof/>
        </w:rPr>
        <w:drawing>
          <wp:inline distT="0" distB="0" distL="0" distR="0" wp14:anchorId="34308FB1" wp14:editId="460551A4">
            <wp:extent cx="58674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3343275"/>
                    </a:xfrm>
                    <a:prstGeom prst="rect">
                      <a:avLst/>
                    </a:prstGeom>
                    <a:noFill/>
                    <a:ln>
                      <a:noFill/>
                    </a:ln>
                  </pic:spPr>
                </pic:pic>
              </a:graphicData>
            </a:graphic>
          </wp:inline>
        </w:drawing>
      </w:r>
    </w:p>
    <w:p w14:paraId="3CD1E896" w14:textId="77777777" w:rsidR="00C85A6C" w:rsidRDefault="00C85A6C" w:rsidP="00E853C8"/>
    <w:p w14:paraId="5BD48494" w14:textId="77777777" w:rsidR="00C85A6C" w:rsidRDefault="001E7904" w:rsidP="00E853C8">
      <w:r>
        <w:t>The</w:t>
      </w:r>
      <w:r w:rsidR="009652D0">
        <w:t xml:space="preserve"> selection will the</w:t>
      </w:r>
      <w:r w:rsidR="00010A54">
        <w:t xml:space="preserve">n apply all of the borrowing address, shipping address, and billing information that you want to appear on every loan request that you make.  </w:t>
      </w:r>
    </w:p>
    <w:p w14:paraId="02EF038D" w14:textId="77777777" w:rsidR="00C65768" w:rsidRDefault="00EC2E9F" w:rsidP="00E853C8">
      <w:r>
        <w:rPr>
          <w:noProof/>
        </w:rPr>
        <w:lastRenderedPageBreak/>
        <w:drawing>
          <wp:inline distT="0" distB="0" distL="0" distR="0" wp14:anchorId="5519E056" wp14:editId="5CC02253">
            <wp:extent cx="5667375" cy="3333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3333750"/>
                    </a:xfrm>
                    <a:prstGeom prst="rect">
                      <a:avLst/>
                    </a:prstGeom>
                    <a:noFill/>
                    <a:ln>
                      <a:noFill/>
                    </a:ln>
                  </pic:spPr>
                </pic:pic>
              </a:graphicData>
            </a:graphic>
          </wp:inline>
        </w:drawing>
      </w:r>
      <w:r>
        <w:rPr>
          <w:noProof/>
        </w:rPr>
        <w:drawing>
          <wp:inline distT="0" distB="0" distL="0" distR="0" wp14:anchorId="51F1B73F" wp14:editId="410FD7B5">
            <wp:extent cx="5876925" cy="34004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3400425"/>
                    </a:xfrm>
                    <a:prstGeom prst="rect">
                      <a:avLst/>
                    </a:prstGeom>
                    <a:noFill/>
                    <a:ln>
                      <a:noFill/>
                    </a:ln>
                  </pic:spPr>
                </pic:pic>
              </a:graphicData>
            </a:graphic>
          </wp:inline>
        </w:drawing>
      </w:r>
    </w:p>
    <w:p w14:paraId="2667ED46" w14:textId="77777777" w:rsidR="00010A54" w:rsidRDefault="00010A54" w:rsidP="00E853C8"/>
    <w:p w14:paraId="7C0660FB" w14:textId="77777777" w:rsidR="00D93B0D" w:rsidRDefault="00D93B0D" w:rsidP="00E853C8"/>
    <w:p w14:paraId="1BC38A20" w14:textId="77777777" w:rsidR="00212057" w:rsidRDefault="00212057" w:rsidP="00E853C8"/>
    <w:p w14:paraId="3796BABA" w14:textId="77777777" w:rsidR="00C85A6C" w:rsidRDefault="00C85A6C" w:rsidP="00E853C8"/>
    <w:p w14:paraId="2C8647E4" w14:textId="77777777" w:rsidR="005C31DB" w:rsidRDefault="005C31DB" w:rsidP="00E853C8"/>
    <w:p w14:paraId="3680B2E5" w14:textId="77777777" w:rsidR="005C31DB" w:rsidRDefault="00150273" w:rsidP="00E853C8">
      <w:r>
        <w:lastRenderedPageBreak/>
        <w:t>You may enter any notes you wish Portland to see in the “Billing Notes” field or the “Notes” field.</w:t>
      </w:r>
    </w:p>
    <w:p w14:paraId="025BD675" w14:textId="77777777" w:rsidR="005C31DB" w:rsidRDefault="005C31DB" w:rsidP="00E853C8">
      <w:r>
        <w:t xml:space="preserve">You do not need to put your patron name, or phone number or anything you don’t wish Portland Public Library to see.  If you only want to put your patron library card number </w:t>
      </w:r>
      <w:r w:rsidR="00150273">
        <w:t>in the notes field</w:t>
      </w:r>
      <w:r>
        <w:t xml:space="preserve"> so that you can identify your patron when the item arrives that is fine.</w:t>
      </w:r>
    </w:p>
    <w:p w14:paraId="183F0320" w14:textId="77777777" w:rsidR="005C31DB" w:rsidRDefault="005C31DB" w:rsidP="00E853C8">
      <w:r>
        <w:t xml:space="preserve">Once you have finished entering </w:t>
      </w:r>
      <w:r w:rsidR="001E4D8C">
        <w:t>your notes</w:t>
      </w:r>
      <w:r>
        <w:t xml:space="preserve"> your request is ready to be sent to the management center for processing.  </w:t>
      </w:r>
    </w:p>
    <w:p w14:paraId="44679414" w14:textId="77777777" w:rsidR="005C31DB" w:rsidRDefault="005C31DB" w:rsidP="00E853C8">
      <w:r>
        <w:t>C</w:t>
      </w:r>
      <w:r w:rsidR="00E244FD">
        <w:t>lick</w:t>
      </w:r>
      <w:r>
        <w:t xml:space="preserve"> “Save for Review”</w:t>
      </w:r>
    </w:p>
    <w:p w14:paraId="54A8AF9C" w14:textId="77777777" w:rsidR="00E244FD" w:rsidRDefault="00EC2E9F" w:rsidP="00E853C8">
      <w:r>
        <w:rPr>
          <w:noProof/>
        </w:rPr>
        <w:drawing>
          <wp:inline distT="0" distB="0" distL="0" distR="0" wp14:anchorId="17D32335" wp14:editId="19FA63AD">
            <wp:extent cx="5895975" cy="33528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3352800"/>
                    </a:xfrm>
                    <a:prstGeom prst="rect">
                      <a:avLst/>
                    </a:prstGeom>
                    <a:noFill/>
                    <a:ln>
                      <a:noFill/>
                    </a:ln>
                  </pic:spPr>
                </pic:pic>
              </a:graphicData>
            </a:graphic>
          </wp:inline>
        </w:drawing>
      </w:r>
    </w:p>
    <w:p w14:paraId="6665E689" w14:textId="77777777" w:rsidR="00D26129" w:rsidRDefault="00D26129" w:rsidP="00E853C8"/>
    <w:p w14:paraId="6E4A0110" w14:textId="77777777" w:rsidR="00D26129" w:rsidRDefault="007828DB" w:rsidP="00E853C8">
      <w:r>
        <w:t>An</w:t>
      </w:r>
      <w:r w:rsidR="00D26129">
        <w:t xml:space="preserve"> interlibrary loan request number</w:t>
      </w:r>
      <w:r>
        <w:t xml:space="preserve"> will be assigned</w:t>
      </w:r>
      <w:r w:rsidR="00D26129">
        <w:t xml:space="preserve"> to your request and place it in a ‘reviewed’ queue.</w:t>
      </w:r>
      <w:r w:rsidR="002B6FF1">
        <w:t xml:space="preserve">  This means that your library has reviewed and saved the request.</w:t>
      </w:r>
    </w:p>
    <w:p w14:paraId="2817C736" w14:textId="77777777" w:rsidR="002B6FF1" w:rsidRDefault="00006BCE" w:rsidP="00E853C8">
      <w:r>
        <w:t>Portland will locate lenders fo</w:t>
      </w:r>
      <w:r w:rsidR="009C295A">
        <w:t>r the request and send it along to them.  We are able to contact a maximum of 15 lenders at a time.  If there are more than 15 lenders available and your request is “unfilled” you may re-submit asking for the next 15</w:t>
      </w:r>
      <w:r w:rsidR="00121B90">
        <w:t xml:space="preserve"> using the ‘Note’ field</w:t>
      </w:r>
      <w:r w:rsidR="009C295A">
        <w:t>.  If your request was unfilled because the item is “too new” or “checked out” please feel free to try again in a few weeks or months.</w:t>
      </w:r>
    </w:p>
    <w:p w14:paraId="33423AF5" w14:textId="77777777" w:rsidR="00D26129" w:rsidRDefault="00D26129" w:rsidP="00E853C8"/>
    <w:p w14:paraId="0EDCA8C4" w14:textId="77777777" w:rsidR="005C31DB" w:rsidRDefault="005C31DB" w:rsidP="00E853C8"/>
    <w:p w14:paraId="42431FED" w14:textId="77777777" w:rsidR="00006BCE" w:rsidRDefault="00006BCE" w:rsidP="00E853C8"/>
    <w:p w14:paraId="242C8DD5" w14:textId="77777777" w:rsidR="00006BCE" w:rsidRDefault="00006BCE" w:rsidP="00E853C8"/>
    <w:p w14:paraId="5C49E9D6" w14:textId="77777777" w:rsidR="009C295A" w:rsidRDefault="009C295A" w:rsidP="00E853C8"/>
    <w:p w14:paraId="1A9C9F32" w14:textId="77777777" w:rsidR="009C295A" w:rsidRDefault="009C295A" w:rsidP="00E853C8"/>
    <w:p w14:paraId="0593FC96" w14:textId="77777777" w:rsidR="009C295A" w:rsidRDefault="009C295A" w:rsidP="00E853C8"/>
    <w:p w14:paraId="194DBB8B" w14:textId="77777777" w:rsidR="00006BCE" w:rsidRPr="000C6A2D" w:rsidRDefault="00006BCE" w:rsidP="00E853C8">
      <w:pPr>
        <w:rPr>
          <w:b/>
          <w:sz w:val="36"/>
          <w:szCs w:val="36"/>
          <w:u w:val="single"/>
        </w:rPr>
      </w:pPr>
      <w:r w:rsidRPr="000C6A2D">
        <w:rPr>
          <w:b/>
          <w:sz w:val="36"/>
          <w:szCs w:val="36"/>
          <w:u w:val="single"/>
        </w:rPr>
        <w:t>If you are using FirstSearch to locate items:</w:t>
      </w:r>
    </w:p>
    <w:p w14:paraId="56208E0C" w14:textId="77777777" w:rsidR="000C6A2D" w:rsidRDefault="008D127F" w:rsidP="00E853C8">
      <w:r>
        <w:rPr>
          <w:noProof/>
        </w:rPr>
        <w:drawing>
          <wp:inline distT="0" distB="0" distL="0" distR="0" wp14:anchorId="35CE98E6" wp14:editId="51CC7A1C">
            <wp:extent cx="5924550" cy="158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4550" cy="1581150"/>
                    </a:xfrm>
                    <a:prstGeom prst="rect">
                      <a:avLst/>
                    </a:prstGeom>
                    <a:noFill/>
                    <a:ln>
                      <a:noFill/>
                    </a:ln>
                  </pic:spPr>
                </pic:pic>
              </a:graphicData>
            </a:graphic>
          </wp:inline>
        </w:drawing>
      </w:r>
    </w:p>
    <w:p w14:paraId="39F6584C" w14:textId="77777777" w:rsidR="000C6A2D" w:rsidRPr="006332C2" w:rsidRDefault="000C6A2D" w:rsidP="00E853C8">
      <w:pPr>
        <w:rPr>
          <w:u w:val="single"/>
        </w:rPr>
      </w:pPr>
      <w:r w:rsidRPr="006332C2">
        <w:rPr>
          <w:u w:val="single"/>
        </w:rPr>
        <w:t>Go to FirstSearch:</w:t>
      </w:r>
    </w:p>
    <w:p w14:paraId="3AA631B4" w14:textId="77777777" w:rsidR="000C6A2D" w:rsidRDefault="008D127F" w:rsidP="00E853C8">
      <w:r>
        <w:rPr>
          <w:noProof/>
        </w:rPr>
        <w:drawing>
          <wp:inline distT="0" distB="0" distL="0" distR="0" wp14:anchorId="2C7553BF" wp14:editId="2C1A9C7B">
            <wp:extent cx="5934075" cy="33623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14:paraId="14CD94EB" w14:textId="77777777" w:rsidR="000C6A2D" w:rsidRDefault="000C6A2D" w:rsidP="00E853C8"/>
    <w:p w14:paraId="2DD6BCA3" w14:textId="77777777" w:rsidR="006332C2" w:rsidRDefault="006332C2" w:rsidP="00E853C8"/>
    <w:p w14:paraId="220F74B6" w14:textId="77777777" w:rsidR="006332C2" w:rsidRDefault="006332C2" w:rsidP="00E853C8"/>
    <w:p w14:paraId="45FD2622" w14:textId="77777777" w:rsidR="006332C2" w:rsidRDefault="006332C2" w:rsidP="00E853C8"/>
    <w:p w14:paraId="1BACD326" w14:textId="77777777" w:rsidR="006332C2" w:rsidRDefault="006332C2" w:rsidP="00E853C8"/>
    <w:p w14:paraId="502D28C1" w14:textId="77777777" w:rsidR="006332C2" w:rsidRDefault="006332C2" w:rsidP="00E853C8"/>
    <w:p w14:paraId="6F8146AF" w14:textId="77777777" w:rsidR="000C6A2D" w:rsidRPr="006332C2" w:rsidRDefault="000C6A2D" w:rsidP="00E853C8">
      <w:pPr>
        <w:rPr>
          <w:u w:val="single"/>
        </w:rPr>
      </w:pPr>
      <w:r w:rsidRPr="006332C2">
        <w:rPr>
          <w:u w:val="single"/>
        </w:rPr>
        <w:lastRenderedPageBreak/>
        <w:t>Enter your search parameters :</w:t>
      </w:r>
    </w:p>
    <w:p w14:paraId="4D8187DB" w14:textId="77777777" w:rsidR="000C6A2D" w:rsidRDefault="006332C2" w:rsidP="00E853C8">
      <w:r>
        <w:rPr>
          <w:noProof/>
        </w:rPr>
        <w:drawing>
          <wp:inline distT="0" distB="0" distL="0" distR="0" wp14:anchorId="13F1E936" wp14:editId="428C7DE1">
            <wp:extent cx="5915025" cy="3333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3333750"/>
                    </a:xfrm>
                    <a:prstGeom prst="rect">
                      <a:avLst/>
                    </a:prstGeom>
                    <a:noFill/>
                    <a:ln>
                      <a:noFill/>
                    </a:ln>
                  </pic:spPr>
                </pic:pic>
              </a:graphicData>
            </a:graphic>
          </wp:inline>
        </w:drawing>
      </w:r>
    </w:p>
    <w:p w14:paraId="7D45C621" w14:textId="77777777" w:rsidR="004E6573" w:rsidRDefault="004E6573" w:rsidP="00E853C8"/>
    <w:p w14:paraId="78CEDD91" w14:textId="77777777" w:rsidR="004E6573" w:rsidRPr="006332C2" w:rsidRDefault="004E6573" w:rsidP="00E853C8">
      <w:pPr>
        <w:rPr>
          <w:u w:val="single"/>
        </w:rPr>
      </w:pPr>
      <w:r w:rsidRPr="006332C2">
        <w:rPr>
          <w:u w:val="single"/>
        </w:rPr>
        <w:t>Click ‘ Search’</w:t>
      </w:r>
      <w:r w:rsidR="006332C2">
        <w:rPr>
          <w:u w:val="single"/>
        </w:rPr>
        <w:t>:</w:t>
      </w:r>
    </w:p>
    <w:p w14:paraId="3316EE00" w14:textId="77777777" w:rsidR="004E6573" w:rsidRDefault="006332C2" w:rsidP="00E853C8">
      <w:r>
        <w:rPr>
          <w:noProof/>
        </w:rPr>
        <w:drawing>
          <wp:inline distT="0" distB="0" distL="0" distR="0" wp14:anchorId="22C60299" wp14:editId="215E639A">
            <wp:extent cx="5838825" cy="3333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825" cy="3333750"/>
                    </a:xfrm>
                    <a:prstGeom prst="rect">
                      <a:avLst/>
                    </a:prstGeom>
                    <a:noFill/>
                    <a:ln>
                      <a:noFill/>
                    </a:ln>
                  </pic:spPr>
                </pic:pic>
              </a:graphicData>
            </a:graphic>
          </wp:inline>
        </w:drawing>
      </w:r>
    </w:p>
    <w:p w14:paraId="11B54640" w14:textId="77777777" w:rsidR="00671AF8" w:rsidRDefault="00671AF8" w:rsidP="00E853C8"/>
    <w:p w14:paraId="7254CD54" w14:textId="77777777" w:rsidR="006332C2" w:rsidRDefault="006332C2" w:rsidP="00E853C8"/>
    <w:p w14:paraId="3A5605AE" w14:textId="77777777" w:rsidR="00671AF8" w:rsidRDefault="00671AF8" w:rsidP="00E853C8">
      <w:r>
        <w:lastRenderedPageBreak/>
        <w:t>Locate your item in the search results:</w:t>
      </w:r>
    </w:p>
    <w:p w14:paraId="1124A8EC" w14:textId="77777777" w:rsidR="00671AF8" w:rsidRDefault="00671AF8" w:rsidP="00E853C8"/>
    <w:p w14:paraId="46712EDD" w14:textId="77777777" w:rsidR="00671AF8" w:rsidRDefault="006332C2" w:rsidP="00E853C8">
      <w:r>
        <w:rPr>
          <w:noProof/>
        </w:rPr>
        <w:drawing>
          <wp:inline distT="0" distB="0" distL="0" distR="0" wp14:anchorId="3D1FD161" wp14:editId="08B04631">
            <wp:extent cx="5876925" cy="33528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925" cy="3352800"/>
                    </a:xfrm>
                    <a:prstGeom prst="rect">
                      <a:avLst/>
                    </a:prstGeom>
                    <a:noFill/>
                    <a:ln>
                      <a:noFill/>
                    </a:ln>
                  </pic:spPr>
                </pic:pic>
              </a:graphicData>
            </a:graphic>
          </wp:inline>
        </w:drawing>
      </w:r>
    </w:p>
    <w:p w14:paraId="7F1FB8E9" w14:textId="77777777" w:rsidR="0076128A" w:rsidRDefault="0076128A" w:rsidP="00E853C8"/>
    <w:p w14:paraId="7F05C0AC" w14:textId="77777777" w:rsidR="0076128A" w:rsidRDefault="0076128A" w:rsidP="00E853C8">
      <w:r>
        <w:t>Click on the title:</w:t>
      </w:r>
    </w:p>
    <w:p w14:paraId="1ABD7468" w14:textId="77777777" w:rsidR="0076128A" w:rsidRDefault="0076128A" w:rsidP="00E853C8"/>
    <w:p w14:paraId="71277F3D" w14:textId="77777777" w:rsidR="006332C2" w:rsidRDefault="006332C2" w:rsidP="00E853C8">
      <w:r>
        <w:rPr>
          <w:noProof/>
        </w:rPr>
        <w:drawing>
          <wp:inline distT="0" distB="0" distL="0" distR="0" wp14:anchorId="6D817202" wp14:editId="19FF9703">
            <wp:extent cx="5876925" cy="17716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6925" cy="1771650"/>
                    </a:xfrm>
                    <a:prstGeom prst="rect">
                      <a:avLst/>
                    </a:prstGeom>
                    <a:noFill/>
                    <a:ln>
                      <a:noFill/>
                    </a:ln>
                  </pic:spPr>
                </pic:pic>
              </a:graphicData>
            </a:graphic>
          </wp:inline>
        </w:drawing>
      </w:r>
    </w:p>
    <w:p w14:paraId="13492F9D" w14:textId="77777777" w:rsidR="009B665B" w:rsidRDefault="009B665B" w:rsidP="00E853C8"/>
    <w:p w14:paraId="79B4559A" w14:textId="77777777" w:rsidR="006332C2" w:rsidRDefault="006332C2" w:rsidP="00E853C8"/>
    <w:p w14:paraId="1644DE4C" w14:textId="77777777" w:rsidR="006332C2" w:rsidRDefault="006332C2" w:rsidP="00E853C8"/>
    <w:p w14:paraId="6B10CC12" w14:textId="77777777" w:rsidR="006332C2" w:rsidRDefault="006332C2" w:rsidP="00E853C8"/>
    <w:p w14:paraId="7E71ACCC" w14:textId="77777777" w:rsidR="006332C2" w:rsidRDefault="006332C2" w:rsidP="00E853C8"/>
    <w:p w14:paraId="69FEFB6D" w14:textId="77777777" w:rsidR="009B665B" w:rsidRDefault="009B665B" w:rsidP="00E853C8">
      <w:r>
        <w:lastRenderedPageBreak/>
        <w:t>This will bring you to the detailed record:</w:t>
      </w:r>
    </w:p>
    <w:p w14:paraId="76008565" w14:textId="77777777" w:rsidR="009B665B" w:rsidRDefault="006332C2" w:rsidP="00E853C8">
      <w:r>
        <w:rPr>
          <w:noProof/>
        </w:rPr>
        <w:drawing>
          <wp:inline distT="0" distB="0" distL="0" distR="0" wp14:anchorId="7D51114C" wp14:editId="2A118E31">
            <wp:extent cx="5876925" cy="33432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925" cy="3343275"/>
                    </a:xfrm>
                    <a:prstGeom prst="rect">
                      <a:avLst/>
                    </a:prstGeom>
                    <a:noFill/>
                    <a:ln>
                      <a:noFill/>
                    </a:ln>
                  </pic:spPr>
                </pic:pic>
              </a:graphicData>
            </a:graphic>
          </wp:inline>
        </w:drawing>
      </w:r>
    </w:p>
    <w:p w14:paraId="0D0A7D1D" w14:textId="77777777" w:rsidR="009B665B" w:rsidRDefault="009B665B" w:rsidP="00E853C8"/>
    <w:p w14:paraId="666E7A1B" w14:textId="77777777" w:rsidR="009B665B" w:rsidRDefault="009B665B" w:rsidP="00E853C8">
      <w:r>
        <w:t>Here you will see a link to borrow the item via interlibrary loan:</w:t>
      </w:r>
    </w:p>
    <w:p w14:paraId="374F3CF8" w14:textId="77777777" w:rsidR="009B665B" w:rsidRDefault="009B665B" w:rsidP="00E853C8"/>
    <w:p w14:paraId="75E2C3CB" w14:textId="77777777" w:rsidR="009B665B" w:rsidRDefault="006332C2" w:rsidP="00E853C8">
      <w:r>
        <w:rPr>
          <w:noProof/>
        </w:rPr>
        <w:drawing>
          <wp:inline distT="0" distB="0" distL="0" distR="0" wp14:anchorId="7E88B1C2" wp14:editId="5D185603">
            <wp:extent cx="5867400" cy="33432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7400" cy="3343275"/>
                    </a:xfrm>
                    <a:prstGeom prst="rect">
                      <a:avLst/>
                    </a:prstGeom>
                    <a:noFill/>
                    <a:ln>
                      <a:noFill/>
                    </a:ln>
                  </pic:spPr>
                </pic:pic>
              </a:graphicData>
            </a:graphic>
          </wp:inline>
        </w:drawing>
      </w:r>
    </w:p>
    <w:p w14:paraId="177E2A73" w14:textId="77777777" w:rsidR="00757584" w:rsidRDefault="007965F6" w:rsidP="00E853C8">
      <w:r>
        <w:lastRenderedPageBreak/>
        <w:t>Click on the “borrow this from interlibrary loan”</w:t>
      </w:r>
      <w:r w:rsidR="00757584">
        <w:t xml:space="preserve"> link &amp; this will bring you to the patron request form.</w:t>
      </w:r>
      <w:r w:rsidR="006332C2">
        <w:t xml:space="preserve">  </w:t>
      </w:r>
      <w:r w:rsidR="00757584">
        <w:t>Complete your information and click “submit”</w:t>
      </w:r>
    </w:p>
    <w:p w14:paraId="5E2F403D" w14:textId="77777777" w:rsidR="00757584" w:rsidRDefault="006332C2" w:rsidP="00E853C8">
      <w:r>
        <w:rPr>
          <w:noProof/>
        </w:rPr>
        <w:drawing>
          <wp:inline distT="0" distB="0" distL="0" distR="0" wp14:anchorId="09A898B8" wp14:editId="23F78657">
            <wp:extent cx="5886450" cy="3352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6450" cy="3352800"/>
                    </a:xfrm>
                    <a:prstGeom prst="rect">
                      <a:avLst/>
                    </a:prstGeom>
                    <a:noFill/>
                    <a:ln>
                      <a:noFill/>
                    </a:ln>
                  </pic:spPr>
                </pic:pic>
              </a:graphicData>
            </a:graphic>
          </wp:inline>
        </w:drawing>
      </w:r>
    </w:p>
    <w:p w14:paraId="55C0426B" w14:textId="77777777" w:rsidR="007436EE" w:rsidRDefault="007436EE" w:rsidP="00E853C8">
      <w:r>
        <w:t>You should then get a confirmation message stating “your resource sharing request was sent successfully”.</w:t>
      </w:r>
    </w:p>
    <w:p w14:paraId="4BC0F00B" w14:textId="77777777" w:rsidR="00CD77C3" w:rsidRDefault="006332C2" w:rsidP="00E853C8">
      <w:r>
        <w:rPr>
          <w:noProof/>
        </w:rPr>
        <w:drawing>
          <wp:inline distT="0" distB="0" distL="0" distR="0" wp14:anchorId="69E9739F" wp14:editId="3C05878F">
            <wp:extent cx="5867400" cy="3276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7400" cy="3276600"/>
                    </a:xfrm>
                    <a:prstGeom prst="rect">
                      <a:avLst/>
                    </a:prstGeom>
                    <a:noFill/>
                    <a:ln>
                      <a:noFill/>
                    </a:ln>
                  </pic:spPr>
                </pic:pic>
              </a:graphicData>
            </a:graphic>
          </wp:inline>
        </w:drawing>
      </w:r>
    </w:p>
    <w:p w14:paraId="43C5A26C" w14:textId="77777777" w:rsidR="007965F6" w:rsidRDefault="007965F6" w:rsidP="00E853C8"/>
    <w:p w14:paraId="0FF4ED91" w14:textId="77777777" w:rsidR="00757584" w:rsidRDefault="00FF45EF" w:rsidP="00E853C8">
      <w:r>
        <w:lastRenderedPageBreak/>
        <w:t>Any request placed through a FirstSearch blank form will appear in your “not reviewed” queue.</w:t>
      </w:r>
    </w:p>
    <w:p w14:paraId="424A8F78" w14:textId="77777777" w:rsidR="00623F11" w:rsidRDefault="006332C2" w:rsidP="00E853C8">
      <w:r>
        <w:rPr>
          <w:noProof/>
        </w:rPr>
        <w:drawing>
          <wp:inline distT="0" distB="0" distL="0" distR="0" wp14:anchorId="3B2E48E6" wp14:editId="79AF721F">
            <wp:extent cx="5886450" cy="3371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6450" cy="3371850"/>
                    </a:xfrm>
                    <a:prstGeom prst="rect">
                      <a:avLst/>
                    </a:prstGeom>
                    <a:noFill/>
                    <a:ln>
                      <a:noFill/>
                    </a:ln>
                  </pic:spPr>
                </pic:pic>
              </a:graphicData>
            </a:graphic>
          </wp:inline>
        </w:drawing>
      </w:r>
    </w:p>
    <w:p w14:paraId="416EC67C" w14:textId="77777777" w:rsidR="00623F11" w:rsidRDefault="00623F11" w:rsidP="00E853C8">
      <w:r>
        <w:t>You can then click on the request to open it and add your constant data.</w:t>
      </w:r>
    </w:p>
    <w:p w14:paraId="51C15F5C" w14:textId="77777777" w:rsidR="0017661D" w:rsidRDefault="0017661D" w:rsidP="00E853C8"/>
    <w:p w14:paraId="02741DDF" w14:textId="77777777" w:rsidR="0017661D" w:rsidRDefault="0017661D" w:rsidP="00E853C8"/>
    <w:p w14:paraId="3BAAB87F" w14:textId="77777777" w:rsidR="0017661D" w:rsidRDefault="0017661D" w:rsidP="00E853C8"/>
    <w:p w14:paraId="1F74BABB" w14:textId="77777777" w:rsidR="0017661D" w:rsidRDefault="0017661D" w:rsidP="00E853C8"/>
    <w:p w14:paraId="5C2C5333" w14:textId="77777777" w:rsidR="0017661D" w:rsidRDefault="0017661D" w:rsidP="00E853C8"/>
    <w:p w14:paraId="2B80BF5E" w14:textId="77777777" w:rsidR="0017661D" w:rsidRDefault="0017661D" w:rsidP="00E853C8"/>
    <w:p w14:paraId="053A4BF3" w14:textId="77777777" w:rsidR="0017661D" w:rsidRDefault="0017661D" w:rsidP="00E853C8"/>
    <w:p w14:paraId="288051BE" w14:textId="77777777" w:rsidR="0017661D" w:rsidRDefault="0017661D" w:rsidP="00E853C8"/>
    <w:p w14:paraId="5DCC9CCB" w14:textId="77777777" w:rsidR="0017661D" w:rsidRDefault="0017661D" w:rsidP="00E853C8"/>
    <w:p w14:paraId="0DA80F7C" w14:textId="77777777" w:rsidR="0017661D" w:rsidRDefault="0017661D" w:rsidP="00E853C8"/>
    <w:p w14:paraId="0366C591" w14:textId="77777777" w:rsidR="0017661D" w:rsidRDefault="0017661D" w:rsidP="00E853C8"/>
    <w:p w14:paraId="18B60406" w14:textId="77777777" w:rsidR="0017661D" w:rsidRDefault="0017661D" w:rsidP="00E853C8"/>
    <w:p w14:paraId="19C52470" w14:textId="77777777" w:rsidR="0017661D" w:rsidRDefault="0017661D" w:rsidP="00E853C8"/>
    <w:p w14:paraId="3B139063" w14:textId="77777777" w:rsidR="0017661D" w:rsidRDefault="0017661D" w:rsidP="00E853C8"/>
    <w:p w14:paraId="78970C8A" w14:textId="77777777" w:rsidR="0017661D" w:rsidRDefault="0017661D" w:rsidP="00E853C8"/>
    <w:p w14:paraId="55C8FD85" w14:textId="77777777" w:rsidR="004E02D1" w:rsidRPr="00CE45C0" w:rsidRDefault="0017661D" w:rsidP="00E853C8">
      <w:pPr>
        <w:rPr>
          <w:b/>
          <w:sz w:val="32"/>
          <w:szCs w:val="32"/>
          <w:u w:val="single"/>
        </w:rPr>
      </w:pPr>
      <w:r w:rsidRPr="00CE45C0">
        <w:rPr>
          <w:b/>
          <w:sz w:val="32"/>
          <w:szCs w:val="32"/>
          <w:u w:val="single"/>
        </w:rPr>
        <w:lastRenderedPageBreak/>
        <w:t>TROUBLESHOOTING:</w:t>
      </w:r>
    </w:p>
    <w:p w14:paraId="1AB2CD08" w14:textId="77777777" w:rsidR="0017661D" w:rsidRDefault="0017661D" w:rsidP="00E853C8"/>
    <w:p w14:paraId="58706D18" w14:textId="2629FE75" w:rsidR="0017661D" w:rsidRDefault="00EF137B" w:rsidP="00E853C8">
      <w:r>
        <w:t xml:space="preserve">If </w:t>
      </w:r>
      <w:r w:rsidR="0017661D">
        <w:t>WorldShare ILL is not working:</w:t>
      </w:r>
    </w:p>
    <w:p w14:paraId="6C160C9B" w14:textId="77777777" w:rsidR="008D652B" w:rsidRDefault="0017661D" w:rsidP="00E853C8">
      <w:r>
        <w:rPr>
          <w:b/>
          <w:u w:val="single"/>
        </w:rPr>
        <w:t>Email your request:</w:t>
      </w:r>
      <w:r>
        <w:rPr>
          <w:b/>
        </w:rPr>
        <w:t xml:space="preserve">  ***</w:t>
      </w:r>
      <w:r w:rsidR="000A0F0C">
        <w:t xml:space="preserve">  </w:t>
      </w:r>
      <w:r w:rsidR="000A0F0C" w:rsidRPr="008D3DCE">
        <w:rPr>
          <w:b/>
        </w:rPr>
        <w:t>O</w:t>
      </w:r>
      <w:r w:rsidR="0011047D" w:rsidRPr="008D3DCE">
        <w:rPr>
          <w:b/>
        </w:rPr>
        <w:t xml:space="preserve">nly use if WorldShare ILL </w:t>
      </w:r>
      <w:r>
        <w:rPr>
          <w:b/>
        </w:rPr>
        <w:t>is not available  ***</w:t>
      </w:r>
    </w:p>
    <w:p w14:paraId="24EE7CD0" w14:textId="77777777" w:rsidR="0011047D" w:rsidRDefault="000A0F0C" w:rsidP="00E853C8">
      <w:r>
        <w:t>There are 3 ways to email your request.</w:t>
      </w:r>
    </w:p>
    <w:p w14:paraId="6C36FD9E" w14:textId="77777777" w:rsidR="00CE45C0" w:rsidRDefault="00CE45C0" w:rsidP="00E853C8"/>
    <w:p w14:paraId="14AC903C" w14:textId="77777777" w:rsidR="00CE45C0" w:rsidRDefault="00CE45C0" w:rsidP="00E853C8"/>
    <w:p w14:paraId="3B260EC3" w14:textId="77777777" w:rsidR="00CE45C0" w:rsidRDefault="00CE45C0" w:rsidP="00CE45C0">
      <w:pPr>
        <w:pStyle w:val="ListParagraph"/>
        <w:numPr>
          <w:ilvl w:val="0"/>
          <w:numId w:val="1"/>
        </w:numPr>
      </w:pPr>
      <w:r w:rsidRPr="00026028">
        <w:rPr>
          <w:u w:val="single"/>
        </w:rPr>
        <w:t>FIRSTSEARCH</w:t>
      </w:r>
      <w:r>
        <w:t xml:space="preserve">:  In First Search there is an ‘email bib’ button once you have selected an item.– click it.  </w:t>
      </w:r>
    </w:p>
    <w:p w14:paraId="3E1114D3" w14:textId="77777777" w:rsidR="00CE45C0" w:rsidRDefault="00CE45C0" w:rsidP="00E853C8"/>
    <w:p w14:paraId="3058AF28" w14:textId="77777777" w:rsidR="0011047D" w:rsidRDefault="00026028" w:rsidP="00E853C8">
      <w:r>
        <w:rPr>
          <w:noProof/>
        </w:rPr>
        <w:drawing>
          <wp:inline distT="0" distB="0" distL="0" distR="0" wp14:anchorId="5ABA15E8" wp14:editId="2FE74EDB">
            <wp:extent cx="5924550" cy="156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4550" cy="1562100"/>
                    </a:xfrm>
                    <a:prstGeom prst="rect">
                      <a:avLst/>
                    </a:prstGeom>
                    <a:noFill/>
                    <a:ln>
                      <a:noFill/>
                    </a:ln>
                  </pic:spPr>
                </pic:pic>
              </a:graphicData>
            </a:graphic>
          </wp:inline>
        </w:drawing>
      </w:r>
    </w:p>
    <w:p w14:paraId="55445677" w14:textId="77777777" w:rsidR="00026028" w:rsidRDefault="00026028" w:rsidP="00026028">
      <w:pPr>
        <w:pStyle w:val="ListParagraph"/>
      </w:pPr>
    </w:p>
    <w:p w14:paraId="39B5F144" w14:textId="77777777" w:rsidR="00026028" w:rsidRDefault="00026028" w:rsidP="00026028">
      <w:pPr>
        <w:pStyle w:val="ListParagraph"/>
      </w:pPr>
    </w:p>
    <w:p w14:paraId="13F595F9" w14:textId="77777777" w:rsidR="00BF4379" w:rsidRDefault="00BF4379" w:rsidP="00E853C8"/>
    <w:p w14:paraId="4F8723E2" w14:textId="77777777" w:rsidR="00BF4379" w:rsidRDefault="00CE45C0" w:rsidP="00E853C8">
      <w:r>
        <w:rPr>
          <w:noProof/>
        </w:rPr>
        <w:lastRenderedPageBreak/>
        <w:drawing>
          <wp:inline distT="0" distB="0" distL="0" distR="0" wp14:anchorId="57C8FEC6" wp14:editId="54E2DC41">
            <wp:extent cx="5934075" cy="52673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5267325"/>
                    </a:xfrm>
                    <a:prstGeom prst="rect">
                      <a:avLst/>
                    </a:prstGeom>
                    <a:noFill/>
                    <a:ln>
                      <a:noFill/>
                    </a:ln>
                  </pic:spPr>
                </pic:pic>
              </a:graphicData>
            </a:graphic>
          </wp:inline>
        </w:drawing>
      </w:r>
    </w:p>
    <w:p w14:paraId="0E78784F" w14:textId="77777777" w:rsidR="000A0F0C" w:rsidRDefault="000A0F0C" w:rsidP="00E853C8"/>
    <w:p w14:paraId="3EAC350F" w14:textId="77777777" w:rsidR="00511BF7" w:rsidRDefault="001679F0" w:rsidP="00E853C8">
      <w:pPr>
        <w:rPr>
          <w:rStyle w:val="Hyperlink"/>
        </w:rPr>
      </w:pPr>
      <w:r>
        <w:t>This w</w:t>
      </w:r>
      <w:r w:rsidR="004A5BD6">
        <w:t xml:space="preserve">ill bring you to the below form – please complete and email to </w:t>
      </w:r>
      <w:hyperlink r:id="rId41" w:history="1">
        <w:r w:rsidR="004A5BD6" w:rsidRPr="00A72718">
          <w:rPr>
            <w:rStyle w:val="Hyperlink"/>
          </w:rPr>
          <w:t>ill@portlib.org</w:t>
        </w:r>
      </w:hyperlink>
    </w:p>
    <w:p w14:paraId="6F7C496D" w14:textId="77777777" w:rsidR="000A0F0C" w:rsidRDefault="000A0F0C" w:rsidP="00E853C8">
      <w:r>
        <w:t xml:space="preserve">Subject:  ILL request </w:t>
      </w:r>
    </w:p>
    <w:p w14:paraId="0E19D7A8" w14:textId="77777777" w:rsidR="000A0F0C" w:rsidRDefault="000A0F0C" w:rsidP="00E853C8">
      <w:r>
        <w:t xml:space="preserve">Notes:  anything important that you wish to communicate with ILL staff.  </w:t>
      </w:r>
    </w:p>
    <w:p w14:paraId="107301A8" w14:textId="77777777" w:rsidR="000A0F0C" w:rsidRDefault="000A0F0C" w:rsidP="00E853C8">
      <w:r>
        <w:tab/>
        <w:t>Ex.  Max cost $10</w:t>
      </w:r>
    </w:p>
    <w:p w14:paraId="2713314C" w14:textId="77777777" w:rsidR="000A0F0C" w:rsidRDefault="000A0F0C" w:rsidP="00E853C8"/>
    <w:p w14:paraId="2656EAFB" w14:textId="77777777" w:rsidR="000A0F0C" w:rsidRPr="000A0F0C" w:rsidRDefault="000A0F0C" w:rsidP="00E853C8"/>
    <w:p w14:paraId="6F8165C3" w14:textId="77777777" w:rsidR="004A5BD6" w:rsidRDefault="004A5BD6" w:rsidP="00E853C8"/>
    <w:p w14:paraId="5229EE16" w14:textId="77777777" w:rsidR="004A5BD6" w:rsidRDefault="004A5BD6" w:rsidP="00E853C8">
      <w:r>
        <w:rPr>
          <w:noProof/>
        </w:rPr>
        <w:lastRenderedPageBreak/>
        <w:drawing>
          <wp:inline distT="0" distB="0" distL="0" distR="0" wp14:anchorId="1E2879CA" wp14:editId="11D4FB80">
            <wp:extent cx="5943600" cy="445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457700"/>
                    </a:xfrm>
                    <a:prstGeom prst="rect">
                      <a:avLst/>
                    </a:prstGeom>
                  </pic:spPr>
                </pic:pic>
              </a:graphicData>
            </a:graphic>
          </wp:inline>
        </w:drawing>
      </w:r>
    </w:p>
    <w:p w14:paraId="2D9FB2C3" w14:textId="77777777" w:rsidR="00CE45C0" w:rsidRDefault="004A5BD6" w:rsidP="00E853C8">
      <w:r>
        <w:t>You will see a confirmation message letting you know your request has been submitted.</w:t>
      </w:r>
    </w:p>
    <w:p w14:paraId="6299A47A" w14:textId="77777777" w:rsidR="004A5BD6" w:rsidRDefault="00CE45C0" w:rsidP="00E853C8">
      <w:r w:rsidRPr="00CE45C0">
        <w:rPr>
          <w:noProof/>
        </w:rPr>
        <w:lastRenderedPageBreak/>
        <w:t xml:space="preserve"> </w:t>
      </w:r>
      <w:r>
        <w:rPr>
          <w:noProof/>
        </w:rPr>
        <w:drawing>
          <wp:inline distT="0" distB="0" distL="0" distR="0" wp14:anchorId="32C10B0F" wp14:editId="32D202B6">
            <wp:extent cx="5934075" cy="3305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14:paraId="3B47BAA8" w14:textId="77777777" w:rsidR="004A5BD6" w:rsidRDefault="004A5BD6" w:rsidP="00E853C8"/>
    <w:p w14:paraId="49D08CCE" w14:textId="77777777" w:rsidR="00026028" w:rsidRDefault="00026028" w:rsidP="00E853C8"/>
    <w:p w14:paraId="60B6A981" w14:textId="77777777" w:rsidR="00026028" w:rsidRDefault="00026028" w:rsidP="00E853C8"/>
    <w:p w14:paraId="5A919E91" w14:textId="77777777" w:rsidR="00026028" w:rsidRDefault="00026028" w:rsidP="00E853C8"/>
    <w:p w14:paraId="1F7CFF50" w14:textId="77777777" w:rsidR="00026028" w:rsidRDefault="00026028" w:rsidP="00026028">
      <w:pPr>
        <w:pStyle w:val="ListParagraph"/>
        <w:numPr>
          <w:ilvl w:val="0"/>
          <w:numId w:val="1"/>
        </w:numPr>
      </w:pPr>
      <w:r>
        <w:t xml:space="preserve"> WORLDCAT.ORG:</w:t>
      </w:r>
    </w:p>
    <w:p w14:paraId="195B635A" w14:textId="77777777" w:rsidR="00026028" w:rsidRDefault="00026028" w:rsidP="00026028"/>
    <w:p w14:paraId="61FF2B84" w14:textId="77777777" w:rsidR="00026028" w:rsidRDefault="00026028" w:rsidP="00026028">
      <w:r>
        <w:rPr>
          <w:noProof/>
        </w:rPr>
        <w:drawing>
          <wp:inline distT="0" distB="0" distL="0" distR="0" wp14:anchorId="3DBEC5CD" wp14:editId="5AB72077">
            <wp:extent cx="5852160" cy="10972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2160" cy="1097280"/>
                    </a:xfrm>
                    <a:prstGeom prst="rect">
                      <a:avLst/>
                    </a:prstGeom>
                    <a:noFill/>
                    <a:ln>
                      <a:noFill/>
                    </a:ln>
                  </pic:spPr>
                </pic:pic>
              </a:graphicData>
            </a:graphic>
          </wp:inline>
        </w:drawing>
      </w:r>
    </w:p>
    <w:p w14:paraId="15354D29" w14:textId="77777777" w:rsidR="00CA7FA1" w:rsidRDefault="00CA7FA1" w:rsidP="00026028"/>
    <w:p w14:paraId="38DDC814" w14:textId="77777777" w:rsidR="00CE45C0" w:rsidRDefault="00CE45C0" w:rsidP="00026028"/>
    <w:p w14:paraId="2F518B39" w14:textId="77777777" w:rsidR="00CE45C0" w:rsidRDefault="00CE45C0" w:rsidP="00026028"/>
    <w:p w14:paraId="6656C905" w14:textId="77777777" w:rsidR="00CE45C0" w:rsidRDefault="00CE45C0" w:rsidP="00026028"/>
    <w:p w14:paraId="2A6AB150" w14:textId="77777777" w:rsidR="00CE45C0" w:rsidRDefault="00CE45C0" w:rsidP="00026028"/>
    <w:p w14:paraId="5A212480" w14:textId="77777777" w:rsidR="00CE45C0" w:rsidRDefault="00CE45C0" w:rsidP="00026028"/>
    <w:p w14:paraId="4482258E" w14:textId="77777777" w:rsidR="00CA7FA1" w:rsidRDefault="00CA7FA1" w:rsidP="00026028">
      <w:r>
        <w:lastRenderedPageBreak/>
        <w:t>In WorldCat there is an “email” button above the record on the right hand side.</w:t>
      </w:r>
    </w:p>
    <w:p w14:paraId="4FE7975F" w14:textId="77777777" w:rsidR="00CA7FA1" w:rsidRDefault="00CE45C0" w:rsidP="00026028">
      <w:r>
        <w:rPr>
          <w:noProof/>
        </w:rPr>
        <w:drawing>
          <wp:inline distT="0" distB="0" distL="0" distR="0" wp14:anchorId="3E654AA6" wp14:editId="4EED9ED7">
            <wp:extent cx="5895975" cy="33242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975" cy="3324225"/>
                    </a:xfrm>
                    <a:prstGeom prst="rect">
                      <a:avLst/>
                    </a:prstGeom>
                    <a:noFill/>
                    <a:ln>
                      <a:noFill/>
                    </a:ln>
                  </pic:spPr>
                </pic:pic>
              </a:graphicData>
            </a:graphic>
          </wp:inline>
        </w:drawing>
      </w:r>
    </w:p>
    <w:p w14:paraId="02A6E8BD" w14:textId="77777777" w:rsidR="00CE45C0" w:rsidRDefault="00CA7FA1" w:rsidP="00026028">
      <w:r>
        <w:t>Clicking the ‘email’ button will open up a form:</w:t>
      </w:r>
      <w:r w:rsidR="00CE45C0" w:rsidRPr="00CE45C0">
        <w:rPr>
          <w:noProof/>
        </w:rPr>
        <w:t xml:space="preserve"> </w:t>
      </w:r>
      <w:r w:rsidR="00CE45C0">
        <w:rPr>
          <w:noProof/>
        </w:rPr>
        <w:drawing>
          <wp:inline distT="0" distB="0" distL="0" distR="0" wp14:anchorId="0CF38476" wp14:editId="752D5AFC">
            <wp:extent cx="3514725" cy="41529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4725" cy="4152900"/>
                    </a:xfrm>
                    <a:prstGeom prst="rect">
                      <a:avLst/>
                    </a:prstGeom>
                    <a:noFill/>
                    <a:ln>
                      <a:noFill/>
                    </a:ln>
                  </pic:spPr>
                </pic:pic>
              </a:graphicData>
            </a:graphic>
          </wp:inline>
        </w:drawing>
      </w:r>
    </w:p>
    <w:p w14:paraId="583B4A3D" w14:textId="77777777" w:rsidR="00CE45C0" w:rsidRDefault="00CE45C0" w:rsidP="00026028">
      <w:r>
        <w:lastRenderedPageBreak/>
        <w:t>Complete the following information:</w:t>
      </w:r>
    </w:p>
    <w:p w14:paraId="759BED1C" w14:textId="77777777" w:rsidR="00CA7FA1" w:rsidRDefault="00CA7FA1" w:rsidP="00026028">
      <w:r>
        <w:t>Receipient email address :</w:t>
      </w:r>
      <w:r>
        <w:tab/>
      </w:r>
      <w:hyperlink r:id="rId47" w:history="1">
        <w:r w:rsidRPr="00E05051">
          <w:rPr>
            <w:rStyle w:val="Hyperlink"/>
          </w:rPr>
          <w:t>ill@portlib.org</w:t>
        </w:r>
      </w:hyperlink>
    </w:p>
    <w:p w14:paraId="79E4520A" w14:textId="77777777" w:rsidR="00CA7FA1" w:rsidRDefault="00CA7FA1" w:rsidP="00026028">
      <w:r>
        <w:t>Name:  your library name</w:t>
      </w:r>
    </w:p>
    <w:p w14:paraId="472C4809" w14:textId="77777777" w:rsidR="00CA7FA1" w:rsidRDefault="00CA7FA1" w:rsidP="00026028">
      <w:r>
        <w:t>Subject:  ILL request</w:t>
      </w:r>
    </w:p>
    <w:p w14:paraId="08D46B99" w14:textId="77777777" w:rsidR="00CA7FA1" w:rsidRDefault="00CA7FA1" w:rsidP="00026028">
      <w:r>
        <w:t>Email message – item info and any notes that you want ILL staff to see.</w:t>
      </w:r>
    </w:p>
    <w:p w14:paraId="58307664" w14:textId="77777777" w:rsidR="00213DDE" w:rsidRDefault="006F58F6" w:rsidP="00026028">
      <w:r>
        <w:t xml:space="preserve">You will </w:t>
      </w:r>
      <w:r w:rsidR="00213DDE">
        <w:t>need to complete the Captcha</w:t>
      </w:r>
    </w:p>
    <w:p w14:paraId="563AC1CE" w14:textId="77777777" w:rsidR="00213DDE" w:rsidRDefault="00213DDE" w:rsidP="00026028">
      <w:r>
        <w:t>You should then receive confirmation that your request was submitted:</w:t>
      </w:r>
    </w:p>
    <w:p w14:paraId="2729CFC2" w14:textId="77777777" w:rsidR="00213DDE" w:rsidRDefault="00213DDE" w:rsidP="00026028">
      <w:r>
        <w:rPr>
          <w:noProof/>
        </w:rPr>
        <w:drawing>
          <wp:inline distT="0" distB="0" distL="0" distR="0" wp14:anchorId="6808779F" wp14:editId="27E1F531">
            <wp:extent cx="4448175" cy="1657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8175" cy="1657350"/>
                    </a:xfrm>
                    <a:prstGeom prst="rect">
                      <a:avLst/>
                    </a:prstGeom>
                    <a:noFill/>
                    <a:ln>
                      <a:noFill/>
                    </a:ln>
                  </pic:spPr>
                </pic:pic>
              </a:graphicData>
            </a:graphic>
          </wp:inline>
        </w:drawing>
      </w:r>
    </w:p>
    <w:p w14:paraId="0A1409BD" w14:textId="2A91B06C" w:rsidR="00CE45C0" w:rsidRDefault="00CE45C0" w:rsidP="00026028"/>
    <w:p w14:paraId="3229F015" w14:textId="4BCF01F8" w:rsidR="00FE6C86" w:rsidRDefault="00FE6C86" w:rsidP="00FE6C86">
      <w:pPr>
        <w:pStyle w:val="ListParagraph"/>
        <w:numPr>
          <w:ilvl w:val="0"/>
          <w:numId w:val="1"/>
        </w:numPr>
      </w:pPr>
      <w:r>
        <w:t xml:space="preserve">Email </w:t>
      </w:r>
      <w:hyperlink r:id="rId49" w:history="1">
        <w:r w:rsidRPr="00626A48">
          <w:rPr>
            <w:rStyle w:val="Hyperlink"/>
          </w:rPr>
          <w:t>ill@portlib.org</w:t>
        </w:r>
      </w:hyperlink>
      <w:r>
        <w:t xml:space="preserve"> directly with as much information as you can.</w:t>
      </w:r>
      <w:bookmarkStart w:id="1" w:name="_GoBack"/>
      <w:bookmarkEnd w:id="1"/>
    </w:p>
    <w:p w14:paraId="3DC65D58" w14:textId="77777777" w:rsidR="00CE45C0" w:rsidRDefault="00CE45C0" w:rsidP="00026028"/>
    <w:p w14:paraId="7DF7CFF5" w14:textId="77777777" w:rsidR="00CE45C0" w:rsidRDefault="00CE45C0" w:rsidP="00026028"/>
    <w:p w14:paraId="26F1E5CA" w14:textId="77777777" w:rsidR="00920C2C" w:rsidRDefault="00920C2C" w:rsidP="00026028">
      <w:r>
        <w:t>You may always contact OCLC Support with any questions:</w:t>
      </w:r>
    </w:p>
    <w:p w14:paraId="29092C8F" w14:textId="77777777" w:rsidR="00920C2C" w:rsidRDefault="00920C2C" w:rsidP="00026028"/>
    <w:p w14:paraId="5FFF29F0" w14:textId="77777777" w:rsidR="00920C2C" w:rsidRDefault="00920C2C" w:rsidP="00026028">
      <w:r>
        <w:rPr>
          <w:noProof/>
        </w:rPr>
        <w:drawing>
          <wp:inline distT="0" distB="0" distL="0" distR="0" wp14:anchorId="228817E4" wp14:editId="5A095D6B">
            <wp:extent cx="5934075" cy="2181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2181225"/>
                    </a:xfrm>
                    <a:prstGeom prst="rect">
                      <a:avLst/>
                    </a:prstGeom>
                    <a:noFill/>
                    <a:ln>
                      <a:noFill/>
                    </a:ln>
                  </pic:spPr>
                </pic:pic>
              </a:graphicData>
            </a:graphic>
          </wp:inline>
        </w:drawing>
      </w:r>
    </w:p>
    <w:sectPr w:rsidR="00920C2C" w:rsidSect="00E853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5DA6A" w14:textId="77777777" w:rsidR="0090618C" w:rsidRDefault="0090618C" w:rsidP="00AC2A2D">
      <w:pPr>
        <w:spacing w:after="0" w:line="240" w:lineRule="auto"/>
      </w:pPr>
      <w:r>
        <w:separator/>
      </w:r>
    </w:p>
  </w:endnote>
  <w:endnote w:type="continuationSeparator" w:id="0">
    <w:p w14:paraId="132C6818" w14:textId="77777777" w:rsidR="0090618C" w:rsidRDefault="0090618C" w:rsidP="00AC2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84909" w14:textId="77777777" w:rsidR="0090618C" w:rsidRDefault="0090618C" w:rsidP="00AC2A2D">
      <w:pPr>
        <w:spacing w:after="0" w:line="240" w:lineRule="auto"/>
      </w:pPr>
      <w:r>
        <w:separator/>
      </w:r>
    </w:p>
  </w:footnote>
  <w:footnote w:type="continuationSeparator" w:id="0">
    <w:p w14:paraId="22CE6ACB" w14:textId="77777777" w:rsidR="0090618C" w:rsidRDefault="0090618C" w:rsidP="00AC2A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7767"/>
    <w:multiLevelType w:val="hybridMultilevel"/>
    <w:tmpl w:val="C2584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375856"/>
    <w:multiLevelType w:val="hybridMultilevel"/>
    <w:tmpl w:val="D4ECE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A2D"/>
    <w:rsid w:val="00005B88"/>
    <w:rsid w:val="00006BCE"/>
    <w:rsid w:val="00010A54"/>
    <w:rsid w:val="00026028"/>
    <w:rsid w:val="000366BF"/>
    <w:rsid w:val="000A0F0C"/>
    <w:rsid w:val="000C6A2D"/>
    <w:rsid w:val="000D47ED"/>
    <w:rsid w:val="0011047D"/>
    <w:rsid w:val="00115B8B"/>
    <w:rsid w:val="00121B90"/>
    <w:rsid w:val="00150273"/>
    <w:rsid w:val="00160862"/>
    <w:rsid w:val="001679F0"/>
    <w:rsid w:val="0017661D"/>
    <w:rsid w:val="001809DA"/>
    <w:rsid w:val="0018245A"/>
    <w:rsid w:val="001C21AF"/>
    <w:rsid w:val="001E4D8C"/>
    <w:rsid w:val="001E7904"/>
    <w:rsid w:val="00212057"/>
    <w:rsid w:val="00213DDE"/>
    <w:rsid w:val="00237806"/>
    <w:rsid w:val="002B6DC5"/>
    <w:rsid w:val="002B6FF1"/>
    <w:rsid w:val="003742CC"/>
    <w:rsid w:val="003841DB"/>
    <w:rsid w:val="00391BD5"/>
    <w:rsid w:val="003D7CD2"/>
    <w:rsid w:val="003E596E"/>
    <w:rsid w:val="0041205D"/>
    <w:rsid w:val="004415FC"/>
    <w:rsid w:val="004602FA"/>
    <w:rsid w:val="00480878"/>
    <w:rsid w:val="004A5BD6"/>
    <w:rsid w:val="004E02D1"/>
    <w:rsid w:val="004E6573"/>
    <w:rsid w:val="004F7CDD"/>
    <w:rsid w:val="00501ECB"/>
    <w:rsid w:val="00511BF7"/>
    <w:rsid w:val="005272A2"/>
    <w:rsid w:val="005443F9"/>
    <w:rsid w:val="005663E3"/>
    <w:rsid w:val="00581ABF"/>
    <w:rsid w:val="005C31DB"/>
    <w:rsid w:val="00623F11"/>
    <w:rsid w:val="006332C2"/>
    <w:rsid w:val="00671AF8"/>
    <w:rsid w:val="006C382B"/>
    <w:rsid w:val="006E1DF7"/>
    <w:rsid w:val="006E2AE5"/>
    <w:rsid w:val="006F58F6"/>
    <w:rsid w:val="007436EE"/>
    <w:rsid w:val="00757584"/>
    <w:rsid w:val="0076128A"/>
    <w:rsid w:val="0077354D"/>
    <w:rsid w:val="007828DB"/>
    <w:rsid w:val="007914BD"/>
    <w:rsid w:val="007965F6"/>
    <w:rsid w:val="007A1973"/>
    <w:rsid w:val="007A3665"/>
    <w:rsid w:val="007C5E11"/>
    <w:rsid w:val="007D4E6C"/>
    <w:rsid w:val="00847C8F"/>
    <w:rsid w:val="00880A43"/>
    <w:rsid w:val="00886DE0"/>
    <w:rsid w:val="008B44BE"/>
    <w:rsid w:val="008D127F"/>
    <w:rsid w:val="008D3DCE"/>
    <w:rsid w:val="008D652B"/>
    <w:rsid w:val="0090618C"/>
    <w:rsid w:val="00915033"/>
    <w:rsid w:val="00920C2C"/>
    <w:rsid w:val="009652D0"/>
    <w:rsid w:val="009B665B"/>
    <w:rsid w:val="009C295A"/>
    <w:rsid w:val="009D1E84"/>
    <w:rsid w:val="009D3E75"/>
    <w:rsid w:val="00A276F3"/>
    <w:rsid w:val="00A429D8"/>
    <w:rsid w:val="00AC2A2D"/>
    <w:rsid w:val="00AE261F"/>
    <w:rsid w:val="00AF3351"/>
    <w:rsid w:val="00BD08F6"/>
    <w:rsid w:val="00BF0C08"/>
    <w:rsid w:val="00BF4379"/>
    <w:rsid w:val="00C10496"/>
    <w:rsid w:val="00C24F78"/>
    <w:rsid w:val="00C262AC"/>
    <w:rsid w:val="00C346A1"/>
    <w:rsid w:val="00C65768"/>
    <w:rsid w:val="00C80643"/>
    <w:rsid w:val="00C85A6C"/>
    <w:rsid w:val="00CA55EE"/>
    <w:rsid w:val="00CA7FA1"/>
    <w:rsid w:val="00CD77C3"/>
    <w:rsid w:val="00CE45C0"/>
    <w:rsid w:val="00D26129"/>
    <w:rsid w:val="00D44CBC"/>
    <w:rsid w:val="00D60907"/>
    <w:rsid w:val="00D6601B"/>
    <w:rsid w:val="00D90AFB"/>
    <w:rsid w:val="00D93B0D"/>
    <w:rsid w:val="00D93E92"/>
    <w:rsid w:val="00D959E7"/>
    <w:rsid w:val="00DC6DE1"/>
    <w:rsid w:val="00E0012E"/>
    <w:rsid w:val="00E0415B"/>
    <w:rsid w:val="00E244FD"/>
    <w:rsid w:val="00E34976"/>
    <w:rsid w:val="00E853C8"/>
    <w:rsid w:val="00EC2E9F"/>
    <w:rsid w:val="00ED2352"/>
    <w:rsid w:val="00EF137B"/>
    <w:rsid w:val="00EF2853"/>
    <w:rsid w:val="00EF77EE"/>
    <w:rsid w:val="00F40E05"/>
    <w:rsid w:val="00F644E5"/>
    <w:rsid w:val="00F7754F"/>
    <w:rsid w:val="00FE6C86"/>
    <w:rsid w:val="00FF4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F96B3"/>
  <w15:chartTrackingRefBased/>
  <w15:docId w15:val="{25D55C29-B06A-4CB6-B9A6-987D920C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A2D"/>
  </w:style>
  <w:style w:type="paragraph" w:styleId="Footer">
    <w:name w:val="footer"/>
    <w:basedOn w:val="Normal"/>
    <w:link w:val="FooterChar"/>
    <w:uiPriority w:val="99"/>
    <w:unhideWhenUsed/>
    <w:rsid w:val="00AC2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A2D"/>
  </w:style>
  <w:style w:type="character" w:styleId="Hyperlink">
    <w:name w:val="Hyperlink"/>
    <w:basedOn w:val="DefaultParagraphFont"/>
    <w:uiPriority w:val="99"/>
    <w:unhideWhenUsed/>
    <w:rsid w:val="002B6DC5"/>
    <w:rPr>
      <w:color w:val="0563C1" w:themeColor="hyperlink"/>
      <w:u w:val="single"/>
    </w:rPr>
  </w:style>
  <w:style w:type="character" w:styleId="Mention">
    <w:name w:val="Mention"/>
    <w:basedOn w:val="DefaultParagraphFont"/>
    <w:uiPriority w:val="99"/>
    <w:semiHidden/>
    <w:unhideWhenUsed/>
    <w:rsid w:val="002B6DC5"/>
    <w:rPr>
      <w:color w:val="2B579A"/>
      <w:shd w:val="clear" w:color="auto" w:fill="E6E6E6"/>
    </w:rPr>
  </w:style>
  <w:style w:type="paragraph" w:styleId="ListParagraph">
    <w:name w:val="List Paragraph"/>
    <w:basedOn w:val="Normal"/>
    <w:uiPriority w:val="34"/>
    <w:qFormat/>
    <w:rsid w:val="00026028"/>
    <w:pPr>
      <w:ind w:left="720"/>
      <w:contextualSpacing/>
    </w:pPr>
  </w:style>
  <w:style w:type="character" w:styleId="UnresolvedMention">
    <w:name w:val="Unresolved Mention"/>
    <w:basedOn w:val="DefaultParagraphFont"/>
    <w:uiPriority w:val="99"/>
    <w:semiHidden/>
    <w:unhideWhenUsed/>
    <w:rsid w:val="00FE6C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yperlink" Target="mailto:ill@portlib.org" TargetMode="External"/><Relationship Id="rId50"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ll@portlib.org" TargetMode="External"/><Relationship Id="rId29" Type="http://schemas.openxmlformats.org/officeDocument/2006/relationships/image" Target="media/image22.png"/><Relationship Id="rId41" Type="http://schemas.openxmlformats.org/officeDocument/2006/relationships/hyperlink" Target="mailto:ill@portlib.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ill@portlib.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Wulleman</dc:creator>
  <cp:keywords/>
  <dc:description/>
  <cp:lastModifiedBy>Beth Wulleman</cp:lastModifiedBy>
  <cp:revision>5</cp:revision>
  <dcterms:created xsi:type="dcterms:W3CDTF">2017-07-27T16:33:00Z</dcterms:created>
  <dcterms:modified xsi:type="dcterms:W3CDTF">2017-07-27T16:36:00Z</dcterms:modified>
</cp:coreProperties>
</file>